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AC2882" w:rsidRDefault="00B67D39" w:rsidP="00535E9B">
      <w:pPr>
        <w:jc w:val="right"/>
        <w:rPr>
          <w:rFonts w:ascii="Verdana" w:eastAsia="Verdana" w:hAnsi="Verdana"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AC2882">
        <w:rPr>
          <w:rFonts w:ascii="Verdana" w:eastAsia="Verdana" w:hAnsi="Verdana" w:cs="Times New Roman"/>
          <w:b/>
          <w:sz w:val="20"/>
          <w:szCs w:val="20"/>
        </w:rPr>
        <w:t>ZAŁĄCZNIK NR 3 DO SWZ -  FORMULARZ OFERTY  (WZÓR)</w:t>
      </w:r>
    </w:p>
    <w:p w14:paraId="40B95D0E" w14:textId="6450A37A" w:rsidR="00B67D39" w:rsidRPr="00AC2882" w:rsidRDefault="00B67D39" w:rsidP="00535E9B">
      <w:pPr>
        <w:jc w:val="right"/>
        <w:rPr>
          <w:rFonts w:ascii="Verdana" w:eastAsia="Verdana" w:hAnsi="Verdana" w:cs="Times New Roman"/>
          <w:b/>
          <w:sz w:val="20"/>
          <w:szCs w:val="20"/>
        </w:rPr>
      </w:pPr>
    </w:p>
    <w:p w14:paraId="049C5D5C" w14:textId="77777777" w:rsidR="009A129D" w:rsidRPr="00AC2882" w:rsidRDefault="009A129D" w:rsidP="00535E9B">
      <w:pPr>
        <w:jc w:val="right"/>
        <w:rPr>
          <w:rFonts w:ascii="Verdana" w:eastAsia="Verdana" w:hAnsi="Verdana" w:cs="Times New Roman"/>
          <w:b/>
          <w:sz w:val="20"/>
          <w:szCs w:val="20"/>
        </w:rPr>
      </w:pPr>
    </w:p>
    <w:tbl>
      <w:tblPr>
        <w:tblStyle w:val="Tabela-Siatka"/>
        <w:tblW w:w="9918" w:type="dxa"/>
        <w:tblLook w:val="04A0" w:firstRow="1" w:lastRow="0" w:firstColumn="1" w:lastColumn="0" w:noHBand="0" w:noVBand="1"/>
      </w:tblPr>
      <w:tblGrid>
        <w:gridCol w:w="3823"/>
        <w:gridCol w:w="1984"/>
        <w:gridCol w:w="4111"/>
      </w:tblGrid>
      <w:tr w:rsidR="00B67D39" w:rsidRPr="00AC2882" w14:paraId="7AAC9FB8" w14:textId="77777777" w:rsidTr="00526926">
        <w:trPr>
          <w:trHeight w:val="1820"/>
        </w:trPr>
        <w:tc>
          <w:tcPr>
            <w:tcW w:w="3823" w:type="dxa"/>
            <w:tcBorders>
              <w:right w:val="single" w:sz="4" w:space="0" w:color="auto"/>
            </w:tcBorders>
          </w:tcPr>
          <w:p w14:paraId="40DDE0E1" w14:textId="77777777" w:rsidR="00B67D39" w:rsidRPr="00AC2882" w:rsidRDefault="00B67D39" w:rsidP="00DA06EB">
            <w:pPr>
              <w:ind w:right="28"/>
              <w:rPr>
                <w:rFonts w:ascii="Verdana" w:hAnsi="Verdana" w:cstheme="minorHAnsi"/>
                <w:b/>
                <w:i/>
                <w:iCs/>
                <w:sz w:val="20"/>
                <w:u w:val="single"/>
              </w:rPr>
            </w:pPr>
            <w:r w:rsidRPr="00AC2882">
              <w:rPr>
                <w:rFonts w:ascii="Verdana" w:hAnsi="Verdana" w:cstheme="minorHAnsi"/>
                <w:b/>
                <w:i/>
                <w:iCs/>
                <w:sz w:val="20"/>
                <w:u w:val="single"/>
              </w:rPr>
              <w:t>Wykonawca</w:t>
            </w:r>
          </w:p>
          <w:p w14:paraId="1B08FF11" w14:textId="1122C6E6" w:rsidR="00B67D39" w:rsidRPr="00AC2882" w:rsidRDefault="00B67D39" w:rsidP="00DA06EB">
            <w:pPr>
              <w:ind w:right="28"/>
              <w:rPr>
                <w:rFonts w:ascii="Verdana" w:hAnsi="Verdana" w:cstheme="minorHAnsi"/>
                <w:sz w:val="20"/>
              </w:rPr>
            </w:pPr>
          </w:p>
          <w:p w14:paraId="7E352949" w14:textId="77777777" w:rsidR="00B67D39" w:rsidRPr="00AC2882" w:rsidRDefault="00B67D39" w:rsidP="00DA06EB">
            <w:pPr>
              <w:ind w:right="28"/>
              <w:rPr>
                <w:rFonts w:ascii="Verdana" w:hAnsi="Verdana" w:cstheme="minorHAnsi"/>
                <w:sz w:val="20"/>
              </w:rPr>
            </w:pPr>
          </w:p>
          <w:p w14:paraId="432DF529" w14:textId="77777777" w:rsidR="00B67D39" w:rsidRPr="00AC2882" w:rsidRDefault="00B67D39" w:rsidP="00DA06EB">
            <w:pPr>
              <w:ind w:right="28"/>
              <w:jc w:val="center"/>
              <w:rPr>
                <w:rFonts w:ascii="Verdana" w:hAnsi="Verdana" w:cstheme="minorHAnsi"/>
                <w:sz w:val="20"/>
              </w:rPr>
            </w:pPr>
            <w:r w:rsidRPr="00AC2882">
              <w:rPr>
                <w:rFonts w:ascii="Verdana" w:hAnsi="Verdana" w:cstheme="minorHAnsi"/>
                <w:sz w:val="20"/>
              </w:rPr>
              <w:t>…………………………………………………</w:t>
            </w:r>
          </w:p>
          <w:p w14:paraId="5522F265" w14:textId="135636DB" w:rsidR="00B67D39" w:rsidRPr="00AC2882" w:rsidRDefault="00B67D39" w:rsidP="00DA06EB">
            <w:pPr>
              <w:ind w:right="28"/>
              <w:jc w:val="center"/>
              <w:rPr>
                <w:rFonts w:ascii="Verdana" w:hAnsi="Verdana" w:cstheme="minorHAnsi"/>
                <w:sz w:val="20"/>
              </w:rPr>
            </w:pPr>
            <w:r w:rsidRPr="00AC2882">
              <w:rPr>
                <w:rFonts w:ascii="Verdana" w:hAnsi="Verdana" w:cstheme="minorHAnsi"/>
                <w:sz w:val="20"/>
              </w:rPr>
              <w:t>………………………………………………</w:t>
            </w:r>
          </w:p>
          <w:p w14:paraId="38B9F7FD" w14:textId="77777777" w:rsidR="00B67D39" w:rsidRPr="00AC2882" w:rsidRDefault="00B67D39" w:rsidP="00DA06EB">
            <w:pPr>
              <w:ind w:right="28"/>
              <w:jc w:val="center"/>
              <w:rPr>
                <w:rFonts w:ascii="Verdana" w:hAnsi="Verdana" w:cstheme="minorHAnsi"/>
                <w:i/>
                <w:sz w:val="20"/>
              </w:rPr>
            </w:pPr>
            <w:r w:rsidRPr="00AC2882">
              <w:rPr>
                <w:rFonts w:ascii="Verdana" w:hAnsi="Verdana" w:cstheme="minorHAnsi"/>
                <w:i/>
                <w:sz w:val="20"/>
              </w:rPr>
              <w:t>Nazwa i adres</w:t>
            </w:r>
          </w:p>
          <w:p w14:paraId="516B82F2" w14:textId="77777777" w:rsidR="00B67D39" w:rsidRPr="00AC2882" w:rsidRDefault="00B67D39" w:rsidP="00DA06EB">
            <w:pPr>
              <w:ind w:right="28"/>
              <w:rPr>
                <w:rFonts w:ascii="Verdana" w:hAnsi="Verdana" w:cstheme="minorHAnsi"/>
                <w:sz w:val="20"/>
              </w:rPr>
            </w:pPr>
          </w:p>
        </w:tc>
        <w:tc>
          <w:tcPr>
            <w:tcW w:w="1984" w:type="dxa"/>
            <w:tcBorders>
              <w:top w:val="nil"/>
              <w:left w:val="single" w:sz="4" w:space="0" w:color="auto"/>
              <w:bottom w:val="nil"/>
              <w:right w:val="single" w:sz="4" w:space="0" w:color="auto"/>
            </w:tcBorders>
          </w:tcPr>
          <w:p w14:paraId="248B562E" w14:textId="77777777" w:rsidR="00B67D39" w:rsidRPr="00AC2882" w:rsidRDefault="00B67D39" w:rsidP="00DA06EB">
            <w:pPr>
              <w:spacing w:line="360" w:lineRule="auto"/>
              <w:rPr>
                <w:rFonts w:ascii="Verdana" w:eastAsiaTheme="majorEastAsia" w:hAnsi="Verdana" w:cstheme="minorHAnsi"/>
                <w:b/>
                <w:i/>
                <w:iCs/>
                <w:sz w:val="20"/>
                <w:u w:val="single"/>
              </w:rPr>
            </w:pPr>
          </w:p>
        </w:tc>
        <w:tc>
          <w:tcPr>
            <w:tcW w:w="4111" w:type="dxa"/>
            <w:tcBorders>
              <w:left w:val="single" w:sz="4" w:space="0" w:color="auto"/>
            </w:tcBorders>
          </w:tcPr>
          <w:p w14:paraId="1075FB81" w14:textId="77777777" w:rsidR="00B67D39" w:rsidRPr="00AC2882" w:rsidRDefault="00B67D39" w:rsidP="00DA06EB">
            <w:pPr>
              <w:spacing w:line="360" w:lineRule="auto"/>
              <w:rPr>
                <w:rFonts w:ascii="Verdana" w:eastAsiaTheme="majorEastAsia" w:hAnsi="Verdana" w:cstheme="minorHAnsi"/>
                <w:b/>
                <w:i/>
                <w:iCs/>
                <w:sz w:val="20"/>
                <w:u w:val="single"/>
              </w:rPr>
            </w:pPr>
            <w:r w:rsidRPr="00AC2882">
              <w:rPr>
                <w:rFonts w:ascii="Verdana" w:eastAsiaTheme="majorEastAsia" w:hAnsi="Verdana" w:cstheme="minorHAnsi"/>
                <w:b/>
                <w:i/>
                <w:iCs/>
                <w:sz w:val="20"/>
                <w:u w:val="single"/>
              </w:rPr>
              <w:t xml:space="preserve">Zamawiający </w:t>
            </w:r>
          </w:p>
          <w:p w14:paraId="65A2BBCB" w14:textId="77777777" w:rsidR="009B3141" w:rsidRPr="00AC2882" w:rsidRDefault="009B3141" w:rsidP="009B3141">
            <w:pPr>
              <w:spacing w:before="120" w:after="120"/>
              <w:contextualSpacing/>
              <w:jc w:val="center"/>
              <w:rPr>
                <w:rFonts w:ascii="Verdana" w:hAnsi="Verdana" w:cstheme="minorHAnsi"/>
                <w:b/>
                <w:sz w:val="20"/>
              </w:rPr>
            </w:pPr>
            <w:r w:rsidRPr="00AC2882">
              <w:rPr>
                <w:rFonts w:ascii="Verdana" w:hAnsi="Verdana" w:cstheme="minorHAnsi"/>
                <w:b/>
                <w:sz w:val="20"/>
              </w:rPr>
              <w:t>PGE Dystrybucja S.A.</w:t>
            </w:r>
          </w:p>
          <w:p w14:paraId="2F0B454C" w14:textId="77777777" w:rsidR="009B3141" w:rsidRPr="00AC2882" w:rsidRDefault="009B3141" w:rsidP="009B3141">
            <w:pPr>
              <w:spacing w:before="120" w:after="120"/>
              <w:contextualSpacing/>
              <w:jc w:val="center"/>
              <w:rPr>
                <w:rFonts w:ascii="Verdana" w:hAnsi="Verdana" w:cstheme="minorHAnsi"/>
                <w:sz w:val="20"/>
              </w:rPr>
            </w:pPr>
            <w:r w:rsidRPr="00AC2882">
              <w:rPr>
                <w:rFonts w:ascii="Verdana" w:hAnsi="Verdana" w:cstheme="minorHAnsi"/>
                <w:sz w:val="20"/>
              </w:rPr>
              <w:t>w imieniu i na rzecz której działa:</w:t>
            </w:r>
          </w:p>
          <w:p w14:paraId="5E6E3353" w14:textId="77777777" w:rsidR="009B3141" w:rsidRPr="00AC2882" w:rsidRDefault="009B3141" w:rsidP="009B3141">
            <w:pPr>
              <w:spacing w:before="120" w:after="120"/>
              <w:contextualSpacing/>
              <w:jc w:val="center"/>
              <w:rPr>
                <w:rFonts w:ascii="Verdana" w:hAnsi="Verdana" w:cstheme="minorHAnsi"/>
                <w:b/>
                <w:sz w:val="20"/>
              </w:rPr>
            </w:pPr>
            <w:r w:rsidRPr="00AC2882">
              <w:rPr>
                <w:rFonts w:ascii="Verdana" w:hAnsi="Verdana" w:cstheme="minorHAnsi"/>
                <w:b/>
                <w:sz w:val="20"/>
              </w:rPr>
              <w:t xml:space="preserve">PGE Dystrybucja S.A. </w:t>
            </w:r>
          </w:p>
          <w:p w14:paraId="44B3D244" w14:textId="77777777" w:rsidR="009B3141" w:rsidRPr="00AC2882" w:rsidRDefault="009B3141" w:rsidP="009B3141">
            <w:pPr>
              <w:spacing w:before="120" w:after="120"/>
              <w:contextualSpacing/>
              <w:jc w:val="center"/>
              <w:rPr>
                <w:rFonts w:ascii="Verdana" w:hAnsi="Verdana" w:cstheme="minorHAnsi"/>
                <w:sz w:val="20"/>
              </w:rPr>
            </w:pPr>
            <w:r w:rsidRPr="00AC2882">
              <w:rPr>
                <w:rFonts w:ascii="Verdana" w:hAnsi="Verdana" w:cstheme="minorHAnsi"/>
                <w:b/>
                <w:sz w:val="20"/>
              </w:rPr>
              <w:t>Oddział Białystok</w:t>
            </w:r>
            <w:r w:rsidRPr="00AC2882">
              <w:rPr>
                <w:rFonts w:ascii="Verdana" w:hAnsi="Verdana" w:cstheme="minorHAnsi"/>
                <w:sz w:val="20"/>
              </w:rPr>
              <w:t xml:space="preserve"> </w:t>
            </w:r>
          </w:p>
          <w:p w14:paraId="41964FBF" w14:textId="77777777" w:rsidR="009B3141" w:rsidRPr="00AC2882" w:rsidRDefault="009B3141" w:rsidP="009B3141">
            <w:pPr>
              <w:spacing w:before="120" w:after="120"/>
              <w:contextualSpacing/>
              <w:jc w:val="center"/>
              <w:rPr>
                <w:rFonts w:ascii="Verdana" w:hAnsi="Verdana" w:cstheme="minorHAnsi"/>
                <w:color w:val="000000"/>
                <w:sz w:val="20"/>
              </w:rPr>
            </w:pPr>
            <w:r w:rsidRPr="00AC2882">
              <w:rPr>
                <w:rFonts w:ascii="Verdana" w:hAnsi="Verdana" w:cstheme="minorHAnsi"/>
                <w:color w:val="000000"/>
                <w:sz w:val="20"/>
              </w:rPr>
              <w:t>ul. Elektryczna 13</w:t>
            </w:r>
          </w:p>
          <w:p w14:paraId="3F4CA6ED" w14:textId="3E7E3272" w:rsidR="00B67D39" w:rsidRPr="00AC2882" w:rsidRDefault="009B3141" w:rsidP="009B3141">
            <w:pPr>
              <w:spacing w:line="360" w:lineRule="auto"/>
              <w:jc w:val="center"/>
              <w:rPr>
                <w:rFonts w:ascii="Verdana" w:eastAsiaTheme="majorEastAsia" w:hAnsi="Verdana" w:cstheme="minorHAnsi"/>
                <w:i/>
                <w:iCs/>
                <w:sz w:val="20"/>
              </w:rPr>
            </w:pPr>
            <w:r w:rsidRPr="00AC2882">
              <w:rPr>
                <w:rFonts w:ascii="Verdana" w:hAnsi="Verdana" w:cstheme="minorHAnsi"/>
                <w:color w:val="000000"/>
                <w:sz w:val="20"/>
              </w:rPr>
              <w:t>15-950 Białystok</w:t>
            </w:r>
          </w:p>
        </w:tc>
      </w:tr>
    </w:tbl>
    <w:p w14:paraId="60A40DD1" w14:textId="39937CC3" w:rsidR="00A62B4C" w:rsidRPr="00AC2882" w:rsidRDefault="00A62B4C" w:rsidP="008E41A4">
      <w:pPr>
        <w:rPr>
          <w:rFonts w:ascii="Verdana" w:eastAsia="Verdana" w:hAnsi="Verdana" w:cs="Times New Roman"/>
          <w:b/>
          <w:sz w:val="20"/>
          <w:szCs w:val="20"/>
        </w:rPr>
      </w:pPr>
    </w:p>
    <w:p w14:paraId="396B949A" w14:textId="77777777" w:rsidR="00A62B4C" w:rsidRPr="00AC2882" w:rsidRDefault="00A62B4C" w:rsidP="00A62B4C">
      <w:pPr>
        <w:rPr>
          <w:rFonts w:ascii="Verdana" w:eastAsia="Verdana" w:hAnsi="Verdana" w:cs="Times New Roman"/>
          <w:sz w:val="20"/>
          <w:szCs w:val="20"/>
        </w:rPr>
      </w:pPr>
    </w:p>
    <w:p w14:paraId="50FE6A55" w14:textId="4555BC84" w:rsidR="00381365" w:rsidRPr="00AC2882" w:rsidRDefault="00B67D39" w:rsidP="00381365">
      <w:pPr>
        <w:tabs>
          <w:tab w:val="left" w:pos="1628"/>
        </w:tabs>
        <w:jc w:val="center"/>
        <w:rPr>
          <w:rFonts w:ascii="Verdana" w:hAnsi="Verdana" w:cstheme="minorHAnsi"/>
          <w:b/>
          <w:sz w:val="20"/>
          <w:szCs w:val="20"/>
        </w:rPr>
      </w:pPr>
      <w:r w:rsidRPr="00AC2882">
        <w:rPr>
          <w:rFonts w:ascii="Verdana" w:hAnsi="Verdana" w:cstheme="minorHAnsi"/>
          <w:b/>
          <w:sz w:val="20"/>
          <w:szCs w:val="20"/>
        </w:rPr>
        <w:t>OFERTA</w:t>
      </w:r>
    </w:p>
    <w:p w14:paraId="374FBE27" w14:textId="77777777" w:rsidR="00A62B4C" w:rsidRPr="00AC2882" w:rsidRDefault="00A62B4C" w:rsidP="00A62B4C">
      <w:pPr>
        <w:rPr>
          <w:rFonts w:ascii="Verdana" w:eastAsia="Verdana" w:hAnsi="Verdana" w:cs="Times New Roman"/>
          <w:sz w:val="20"/>
          <w:szCs w:val="20"/>
        </w:rPr>
      </w:pPr>
    </w:p>
    <w:p w14:paraId="28DC2734" w14:textId="27992891" w:rsidR="00381365" w:rsidRPr="00AC2882" w:rsidRDefault="00B67D39" w:rsidP="002B6A08">
      <w:pPr>
        <w:pStyle w:val="Nagwek2"/>
        <w:numPr>
          <w:ilvl w:val="0"/>
          <w:numId w:val="0"/>
        </w:numPr>
        <w:spacing w:before="0" w:after="0"/>
        <w:rPr>
          <w:rFonts w:ascii="Verdana" w:hAnsi="Verdana"/>
          <w:color w:val="000000"/>
          <w:spacing w:val="-15"/>
          <w:sz w:val="20"/>
          <w:szCs w:val="20"/>
        </w:rPr>
      </w:pPr>
      <w:r w:rsidRPr="00AC2882">
        <w:rPr>
          <w:rFonts w:ascii="Verdana" w:hAnsi="Verdana" w:cstheme="minorHAnsi"/>
          <w:sz w:val="20"/>
          <w:szCs w:val="20"/>
          <w:lang w:eastAsia="pl-PL"/>
        </w:rPr>
        <w:t xml:space="preserve">Dotyczy postępowania zakupowego nr </w:t>
      </w:r>
      <w:r w:rsidR="004D2A45" w:rsidRPr="000E194B">
        <w:rPr>
          <w:rFonts w:ascii="Verdana" w:hAnsi="Verdana" w:cstheme="minorHAnsi"/>
          <w:b/>
          <w:bCs/>
          <w:sz w:val="20"/>
          <w:szCs w:val="20"/>
          <w:lang w:eastAsia="pl-PL"/>
        </w:rPr>
        <w:t>POST/DYS/OB/G</w:t>
      </w:r>
      <w:r w:rsidR="00443933" w:rsidRPr="000E194B">
        <w:rPr>
          <w:rFonts w:ascii="Verdana" w:hAnsi="Verdana" w:cstheme="minorHAnsi"/>
          <w:b/>
          <w:bCs/>
          <w:sz w:val="20"/>
          <w:szCs w:val="20"/>
          <w:lang w:eastAsia="pl-PL"/>
        </w:rPr>
        <w:t>Z/0</w:t>
      </w:r>
      <w:r w:rsidR="00583D39">
        <w:rPr>
          <w:rFonts w:ascii="Verdana" w:hAnsi="Verdana" w:cstheme="minorHAnsi"/>
          <w:b/>
          <w:bCs/>
          <w:sz w:val="20"/>
          <w:szCs w:val="20"/>
          <w:lang w:eastAsia="pl-PL"/>
        </w:rPr>
        <w:t>0216</w:t>
      </w:r>
      <w:r w:rsidR="004D2A45" w:rsidRPr="000E194B">
        <w:rPr>
          <w:rFonts w:ascii="Verdana" w:hAnsi="Verdana" w:cstheme="minorHAnsi"/>
          <w:b/>
          <w:bCs/>
          <w:sz w:val="20"/>
          <w:szCs w:val="20"/>
          <w:lang w:eastAsia="pl-PL"/>
        </w:rPr>
        <w:t>/202</w:t>
      </w:r>
      <w:r w:rsidR="00583D39">
        <w:rPr>
          <w:rFonts w:ascii="Verdana" w:hAnsi="Verdana" w:cstheme="minorHAnsi"/>
          <w:b/>
          <w:bCs/>
          <w:sz w:val="20"/>
          <w:szCs w:val="20"/>
          <w:lang w:eastAsia="pl-PL"/>
        </w:rPr>
        <w:t>6</w:t>
      </w:r>
      <w:r w:rsidR="004D2A45" w:rsidRPr="00AC2882">
        <w:rPr>
          <w:rFonts w:ascii="Verdana" w:hAnsi="Verdana" w:cstheme="minorHAnsi"/>
          <w:sz w:val="20"/>
          <w:szCs w:val="20"/>
          <w:lang w:eastAsia="pl-PL"/>
        </w:rPr>
        <w:t>,</w:t>
      </w:r>
      <w:r w:rsidRPr="00AC2882">
        <w:rPr>
          <w:rFonts w:ascii="Verdana" w:hAnsi="Verdana" w:cstheme="minorHAnsi"/>
          <w:sz w:val="20"/>
          <w:szCs w:val="20"/>
          <w:lang w:eastAsia="pl-PL"/>
        </w:rPr>
        <w:t xml:space="preserve"> prowadzonego w trybie przetargu nieograniczonego pn</w:t>
      </w:r>
      <w:r w:rsidR="004D2A45" w:rsidRPr="00AC2882">
        <w:rPr>
          <w:rFonts w:ascii="Verdana" w:hAnsi="Verdana" w:cstheme="minorHAnsi"/>
          <w:sz w:val="20"/>
          <w:szCs w:val="20"/>
          <w:lang w:eastAsia="pl-PL"/>
        </w:rPr>
        <w:t xml:space="preserve">. </w:t>
      </w:r>
      <w:r w:rsidR="00455A5F" w:rsidRPr="00AC2882">
        <w:rPr>
          <w:rFonts w:ascii="Verdana" w:hAnsi="Verdana" w:cs="Arial"/>
          <w:b/>
          <w:iCs/>
          <w:color w:val="000000"/>
          <w:spacing w:val="-15"/>
          <w:sz w:val="20"/>
          <w:szCs w:val="20"/>
        </w:rPr>
        <w:t xml:space="preserve">Budowa sieci elektroenergetycznej </w:t>
      </w:r>
      <w:proofErr w:type="spellStart"/>
      <w:r w:rsidR="00455A5F" w:rsidRPr="00AC2882">
        <w:rPr>
          <w:rFonts w:ascii="Verdana" w:hAnsi="Verdana" w:cs="Arial"/>
          <w:b/>
          <w:iCs/>
          <w:color w:val="000000"/>
          <w:spacing w:val="-15"/>
          <w:sz w:val="20"/>
          <w:szCs w:val="20"/>
        </w:rPr>
        <w:t>nN</w:t>
      </w:r>
      <w:proofErr w:type="spellEnd"/>
      <w:r w:rsidR="00C95A64" w:rsidRPr="00AC2882">
        <w:rPr>
          <w:rFonts w:ascii="Verdana" w:hAnsi="Verdana" w:cs="Arial"/>
          <w:b/>
          <w:iCs/>
          <w:color w:val="000000"/>
          <w:spacing w:val="-15"/>
          <w:sz w:val="20"/>
          <w:szCs w:val="20"/>
        </w:rPr>
        <w:t xml:space="preserve"> i SN</w:t>
      </w:r>
      <w:r w:rsidR="00455A5F" w:rsidRPr="00AC2882">
        <w:rPr>
          <w:rFonts w:ascii="Verdana" w:hAnsi="Verdana" w:cs="Arial"/>
          <w:b/>
          <w:iCs/>
          <w:color w:val="000000"/>
          <w:spacing w:val="-15"/>
          <w:sz w:val="20"/>
          <w:szCs w:val="20"/>
        </w:rPr>
        <w:t xml:space="preserve"> związanej z PNO na terenie działalności Rejonu Energetycznego Ełk PGE Dystrybucja S.A. Oddział Białystok - </w:t>
      </w:r>
      <w:r w:rsidR="00583D39">
        <w:rPr>
          <w:rFonts w:ascii="Verdana" w:hAnsi="Verdana" w:cs="Arial"/>
          <w:b/>
          <w:iCs/>
          <w:color w:val="000000"/>
          <w:spacing w:val="-15"/>
          <w:sz w:val="20"/>
          <w:szCs w:val="20"/>
        </w:rPr>
        <w:t>7</w:t>
      </w:r>
      <w:r w:rsidR="00455A5F" w:rsidRPr="00AC2882">
        <w:rPr>
          <w:rFonts w:ascii="Verdana" w:hAnsi="Verdana" w:cs="Arial"/>
          <w:b/>
          <w:iCs/>
          <w:color w:val="000000"/>
          <w:spacing w:val="-15"/>
          <w:sz w:val="20"/>
          <w:szCs w:val="20"/>
        </w:rPr>
        <w:t xml:space="preserve"> części</w:t>
      </w:r>
      <w:r w:rsidR="002B6A08" w:rsidRPr="00AC2882">
        <w:rPr>
          <w:rFonts w:ascii="Verdana" w:hAnsi="Verdana"/>
          <w:color w:val="000000"/>
          <w:spacing w:val="-15"/>
          <w:sz w:val="20"/>
          <w:szCs w:val="20"/>
        </w:rPr>
        <w:t>.</w:t>
      </w:r>
    </w:p>
    <w:p w14:paraId="45E0F981" w14:textId="6E61EBC2" w:rsidR="00A62B4C" w:rsidRPr="00AC2882" w:rsidRDefault="00A62B4C" w:rsidP="00A62B4C">
      <w:pPr>
        <w:rPr>
          <w:rFonts w:ascii="Verdana" w:eastAsia="Verdana" w:hAnsi="Verdana" w:cs="Times New Roman"/>
          <w:sz w:val="20"/>
          <w:szCs w:val="20"/>
        </w:rPr>
      </w:pPr>
    </w:p>
    <w:p w14:paraId="323FFB31" w14:textId="77777777" w:rsidR="00B67D39" w:rsidRPr="00AC2882" w:rsidRDefault="00B67D39" w:rsidP="00715360">
      <w:pPr>
        <w:pStyle w:val="Akapitzlist"/>
        <w:numPr>
          <w:ilvl w:val="5"/>
          <w:numId w:val="28"/>
        </w:numPr>
        <w:spacing w:line="240" w:lineRule="exact"/>
        <w:ind w:left="284" w:hanging="284"/>
        <w:jc w:val="both"/>
        <w:rPr>
          <w:rFonts w:ascii="Verdana" w:hAnsi="Verdana" w:cstheme="minorHAnsi"/>
          <w:b/>
          <w:sz w:val="20"/>
          <w:szCs w:val="20"/>
        </w:rPr>
      </w:pPr>
      <w:r w:rsidRPr="00AC2882">
        <w:rPr>
          <w:rFonts w:ascii="Verdana" w:hAnsi="Verdana" w:cstheme="minorHAnsi"/>
          <w:b/>
          <w:sz w:val="20"/>
          <w:szCs w:val="20"/>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AC2882"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AC2882" w:rsidRDefault="00B67D39" w:rsidP="00807D09">
            <w:pPr>
              <w:spacing w:before="100" w:beforeAutospacing="1" w:after="100" w:afterAutospacing="1"/>
              <w:ind w:left="426" w:hanging="426"/>
              <w:jc w:val="center"/>
              <w:rPr>
                <w:rFonts w:ascii="Verdana" w:hAnsi="Verdana" w:cs="Arial"/>
                <w:sz w:val="20"/>
                <w:szCs w:val="20"/>
                <w:lang w:eastAsia="pl-PL"/>
              </w:rPr>
            </w:pPr>
          </w:p>
        </w:tc>
        <w:tc>
          <w:tcPr>
            <w:tcW w:w="7224" w:type="dxa"/>
            <w:shd w:val="clear" w:color="auto" w:fill="FFFFFF" w:themeFill="background1"/>
            <w:vAlign w:val="center"/>
          </w:tcPr>
          <w:p w14:paraId="6677634F" w14:textId="77777777" w:rsidR="00B67D39" w:rsidRPr="00AC2882" w:rsidRDefault="00B67D39" w:rsidP="00807D09">
            <w:pPr>
              <w:spacing w:before="100" w:beforeAutospacing="1" w:after="100" w:afterAutospacing="1"/>
              <w:ind w:left="426" w:hanging="426"/>
              <w:jc w:val="center"/>
              <w:rPr>
                <w:rFonts w:ascii="Verdana" w:hAnsi="Verdana" w:cs="Arial"/>
                <w:sz w:val="20"/>
                <w:szCs w:val="20"/>
                <w:lang w:eastAsia="pl-PL"/>
              </w:rPr>
            </w:pPr>
            <w:r w:rsidRPr="00AC2882">
              <w:rPr>
                <w:rFonts w:ascii="Verdana" w:hAnsi="Verdana" w:cs="Arial"/>
                <w:sz w:val="20"/>
                <w:szCs w:val="20"/>
                <w:lang w:eastAsia="pl-PL"/>
              </w:rPr>
              <w:t>Nazwa i adres Wykonawcy, NIP, REGON</w:t>
            </w:r>
          </w:p>
        </w:tc>
      </w:tr>
      <w:tr w:rsidR="00B67D39" w:rsidRPr="00AC2882" w14:paraId="2E27C86E" w14:textId="77777777" w:rsidTr="009A129D">
        <w:trPr>
          <w:trHeight w:val="532"/>
        </w:trPr>
        <w:tc>
          <w:tcPr>
            <w:tcW w:w="2694" w:type="dxa"/>
            <w:vAlign w:val="center"/>
          </w:tcPr>
          <w:p w14:paraId="1437F1D9" w14:textId="77777777" w:rsidR="00B67D39" w:rsidRPr="00AC2882" w:rsidRDefault="00B67D39" w:rsidP="00807D09">
            <w:pPr>
              <w:spacing w:before="100" w:beforeAutospacing="1" w:after="100" w:afterAutospacing="1"/>
              <w:ind w:left="426" w:hanging="426"/>
              <w:jc w:val="center"/>
              <w:rPr>
                <w:rFonts w:ascii="Verdana" w:hAnsi="Verdana" w:cs="Arial"/>
                <w:b/>
                <w:sz w:val="20"/>
                <w:szCs w:val="20"/>
                <w:lang w:eastAsia="pl-PL"/>
              </w:rPr>
            </w:pPr>
            <w:r w:rsidRPr="00AC2882">
              <w:rPr>
                <w:rFonts w:ascii="Verdana" w:hAnsi="Verdana" w:cs="Arial"/>
                <w:b/>
                <w:sz w:val="20"/>
                <w:szCs w:val="20"/>
                <w:lang w:eastAsia="pl-PL"/>
              </w:rPr>
              <w:t>Wykonawca</w:t>
            </w:r>
            <w:r w:rsidRPr="00AC2882">
              <w:rPr>
                <w:rFonts w:ascii="Verdana" w:hAnsi="Verdana" w:cs="Arial"/>
                <w:b/>
                <w:sz w:val="20"/>
                <w:szCs w:val="20"/>
                <w:vertAlign w:val="superscript"/>
                <w:lang w:eastAsia="pl-PL"/>
              </w:rPr>
              <w:footnoteReference w:id="1"/>
            </w:r>
          </w:p>
        </w:tc>
        <w:tc>
          <w:tcPr>
            <w:tcW w:w="7224" w:type="dxa"/>
            <w:vAlign w:val="center"/>
          </w:tcPr>
          <w:p w14:paraId="4145CF20" w14:textId="77777777" w:rsidR="00B67D39" w:rsidRPr="00AC2882" w:rsidRDefault="00B67D39" w:rsidP="00807D09">
            <w:pPr>
              <w:spacing w:before="100" w:beforeAutospacing="1" w:after="100" w:afterAutospacing="1"/>
              <w:ind w:left="426" w:hanging="426"/>
              <w:jc w:val="center"/>
              <w:rPr>
                <w:rFonts w:ascii="Verdana" w:hAnsi="Verdana" w:cs="Arial"/>
                <w:color w:val="000000"/>
                <w:sz w:val="20"/>
                <w:szCs w:val="20"/>
                <w:lang w:eastAsia="pl-PL"/>
              </w:rPr>
            </w:pPr>
          </w:p>
        </w:tc>
      </w:tr>
    </w:tbl>
    <w:p w14:paraId="4740FA94" w14:textId="77777777" w:rsidR="00B67D39" w:rsidRPr="00AC2882" w:rsidRDefault="00B67D39" w:rsidP="00807D09">
      <w:pPr>
        <w:pStyle w:val="Akapitzlist"/>
        <w:spacing w:line="240" w:lineRule="exact"/>
        <w:ind w:left="426" w:hanging="426"/>
        <w:rPr>
          <w:rFonts w:ascii="Verdana" w:hAnsi="Verdana" w:cstheme="minorHAnsi"/>
          <w:b/>
          <w:sz w:val="20"/>
          <w:szCs w:val="20"/>
        </w:rPr>
      </w:pPr>
    </w:p>
    <w:p w14:paraId="22D9D8B5" w14:textId="77777777" w:rsidR="00B67D39" w:rsidRPr="00AC2882" w:rsidRDefault="00B67D39" w:rsidP="00807D09">
      <w:pPr>
        <w:spacing w:line="240" w:lineRule="exact"/>
        <w:ind w:firstLine="284"/>
        <w:jc w:val="both"/>
        <w:rPr>
          <w:rFonts w:ascii="Verdana" w:hAnsi="Verdana" w:cstheme="minorHAnsi"/>
          <w:b/>
          <w:sz w:val="20"/>
          <w:szCs w:val="20"/>
        </w:rPr>
      </w:pPr>
      <w:r w:rsidRPr="00AC2882">
        <w:rPr>
          <w:rFonts w:ascii="Verdana" w:hAnsi="Verdana" w:cstheme="minorHAnsi"/>
          <w:b/>
          <w:sz w:val="20"/>
          <w:szCs w:val="20"/>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AC2882" w14:paraId="2D9CD132" w14:textId="77777777" w:rsidTr="009A129D">
        <w:tc>
          <w:tcPr>
            <w:tcW w:w="2694" w:type="dxa"/>
            <w:shd w:val="clear" w:color="auto" w:fill="F2F2F2" w:themeFill="background1" w:themeFillShade="F2"/>
          </w:tcPr>
          <w:p w14:paraId="1A5B6289"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Imię i nazwisko</w:t>
            </w:r>
          </w:p>
        </w:tc>
        <w:tc>
          <w:tcPr>
            <w:tcW w:w="7224" w:type="dxa"/>
          </w:tcPr>
          <w:p w14:paraId="3EDFDFE3"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607536AD" w14:textId="77777777" w:rsidTr="009A129D">
        <w:tc>
          <w:tcPr>
            <w:tcW w:w="2694" w:type="dxa"/>
            <w:shd w:val="clear" w:color="auto" w:fill="F2F2F2" w:themeFill="background1" w:themeFillShade="F2"/>
          </w:tcPr>
          <w:p w14:paraId="74123ACF"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Firma i adres</w:t>
            </w:r>
          </w:p>
        </w:tc>
        <w:tc>
          <w:tcPr>
            <w:tcW w:w="7224" w:type="dxa"/>
          </w:tcPr>
          <w:p w14:paraId="7A671A9F"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632C11F3" w14:textId="77777777" w:rsidTr="009A129D">
        <w:tc>
          <w:tcPr>
            <w:tcW w:w="2694" w:type="dxa"/>
            <w:shd w:val="clear" w:color="auto" w:fill="F2F2F2" w:themeFill="background1" w:themeFillShade="F2"/>
          </w:tcPr>
          <w:p w14:paraId="0BBF80DD"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Telefon</w:t>
            </w:r>
          </w:p>
        </w:tc>
        <w:tc>
          <w:tcPr>
            <w:tcW w:w="7224" w:type="dxa"/>
          </w:tcPr>
          <w:p w14:paraId="4CBF54FB"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414FB0C4" w14:textId="77777777" w:rsidTr="009A129D">
        <w:tc>
          <w:tcPr>
            <w:tcW w:w="2694" w:type="dxa"/>
            <w:shd w:val="clear" w:color="auto" w:fill="F2F2F2" w:themeFill="background1" w:themeFillShade="F2"/>
          </w:tcPr>
          <w:p w14:paraId="2CB97F48" w14:textId="77777777" w:rsidR="00B67D39" w:rsidRPr="00AC2882" w:rsidRDefault="00B67D39" w:rsidP="00807D09">
            <w:pPr>
              <w:spacing w:before="100" w:line="240" w:lineRule="exact"/>
              <w:ind w:left="426" w:hanging="426"/>
              <w:jc w:val="center"/>
              <w:rPr>
                <w:rFonts w:ascii="Verdana" w:hAnsi="Verdana" w:cstheme="minorHAnsi"/>
                <w:sz w:val="20"/>
                <w:szCs w:val="20"/>
                <w:lang w:val="de-DE"/>
              </w:rPr>
            </w:pPr>
            <w:proofErr w:type="spellStart"/>
            <w:r w:rsidRPr="00AC2882">
              <w:rPr>
                <w:rFonts w:ascii="Verdana" w:hAnsi="Verdana" w:cstheme="minorHAnsi"/>
                <w:sz w:val="20"/>
                <w:szCs w:val="20"/>
                <w:lang w:val="de-DE"/>
              </w:rPr>
              <w:t>e-mail</w:t>
            </w:r>
            <w:proofErr w:type="spellEnd"/>
          </w:p>
        </w:tc>
        <w:tc>
          <w:tcPr>
            <w:tcW w:w="7224" w:type="dxa"/>
          </w:tcPr>
          <w:p w14:paraId="6354A520" w14:textId="77777777" w:rsidR="00B67D39" w:rsidRPr="00AC2882" w:rsidRDefault="00B67D39" w:rsidP="00807D09">
            <w:pPr>
              <w:spacing w:before="100" w:line="240" w:lineRule="exact"/>
              <w:ind w:left="426" w:hanging="426"/>
              <w:rPr>
                <w:rFonts w:ascii="Verdana" w:hAnsi="Verdana" w:cstheme="minorHAnsi"/>
                <w:sz w:val="20"/>
                <w:szCs w:val="20"/>
                <w:lang w:val="de-DE"/>
              </w:rPr>
            </w:pPr>
          </w:p>
        </w:tc>
      </w:tr>
    </w:tbl>
    <w:p w14:paraId="293D1783" w14:textId="77777777" w:rsidR="00B67D39" w:rsidRPr="00AC2882" w:rsidRDefault="00B67D39" w:rsidP="00807D09">
      <w:pPr>
        <w:tabs>
          <w:tab w:val="center" w:pos="4536"/>
          <w:tab w:val="right" w:pos="9072"/>
        </w:tabs>
        <w:spacing w:line="240" w:lineRule="exact"/>
        <w:ind w:left="426" w:hanging="426"/>
        <w:rPr>
          <w:rFonts w:ascii="Verdana" w:hAnsi="Verdana" w:cstheme="minorHAnsi"/>
          <w:sz w:val="20"/>
          <w:szCs w:val="20"/>
        </w:rPr>
      </w:pPr>
    </w:p>
    <w:p w14:paraId="3C6DBA0A" w14:textId="1BD6020F" w:rsidR="00B67D39" w:rsidRPr="00AC2882" w:rsidRDefault="00B67D39" w:rsidP="00A21DAA">
      <w:pPr>
        <w:pStyle w:val="Nagwek2"/>
        <w:widowControl w:val="0"/>
        <w:numPr>
          <w:ilvl w:val="5"/>
          <w:numId w:val="28"/>
        </w:numPr>
        <w:spacing w:before="120" w:after="120" w:line="240" w:lineRule="exact"/>
        <w:ind w:left="426" w:hanging="426"/>
        <w:rPr>
          <w:rFonts w:ascii="Verdana" w:hAnsi="Verdana" w:cstheme="minorHAnsi"/>
          <w:b/>
          <w:sz w:val="20"/>
          <w:szCs w:val="20"/>
        </w:rPr>
      </w:pPr>
      <w:r w:rsidRPr="00AC2882">
        <w:rPr>
          <w:rFonts w:ascii="Verdana" w:hAnsi="Verdana" w:cstheme="minorHAnsi"/>
          <w:b/>
          <w:sz w:val="20"/>
          <w:szCs w:val="20"/>
        </w:rPr>
        <w:t>CENA OFERTY</w:t>
      </w:r>
      <w:r w:rsidRPr="00AC2882">
        <w:rPr>
          <w:rStyle w:val="Odwoanieprzypisudolnego"/>
          <w:rFonts w:ascii="Verdana" w:hAnsi="Verdana" w:cstheme="minorHAnsi"/>
          <w:b/>
          <w:sz w:val="20"/>
          <w:szCs w:val="20"/>
        </w:rPr>
        <w:footnoteReference w:id="2"/>
      </w:r>
      <w:r w:rsidRPr="00AC2882">
        <w:rPr>
          <w:rFonts w:ascii="Verdana" w:hAnsi="Verdana" w:cstheme="minorHAnsi"/>
          <w:b/>
          <w:sz w:val="20"/>
          <w:szCs w:val="20"/>
        </w:rPr>
        <w:t>:</w:t>
      </w:r>
    </w:p>
    <w:p w14:paraId="1E93CDC1" w14:textId="088C2CB2" w:rsidR="00443933" w:rsidRPr="008A017C" w:rsidRDefault="00443933" w:rsidP="004D2A45">
      <w:pPr>
        <w:pStyle w:val="Akapitzlist"/>
        <w:spacing w:before="100" w:beforeAutospacing="1" w:after="100" w:afterAutospacing="1" w:line="276" w:lineRule="auto"/>
        <w:ind w:left="426"/>
        <w:rPr>
          <w:rFonts w:cstheme="minorHAnsi"/>
          <w:b/>
          <w:sz w:val="20"/>
          <w:szCs w:val="20"/>
        </w:rPr>
      </w:pPr>
      <w:r w:rsidRPr="008A017C">
        <w:rPr>
          <w:rFonts w:cstheme="minorHAnsi"/>
          <w:b/>
          <w:sz w:val="20"/>
          <w:szCs w:val="20"/>
        </w:rPr>
        <w:t xml:space="preserve">CZĘŚĆ 1 - </w:t>
      </w:r>
      <w:r w:rsidR="008A017C" w:rsidRPr="008A017C">
        <w:rPr>
          <w:rFonts w:cs="Calibri"/>
          <w:b/>
          <w:sz w:val="20"/>
          <w:szCs w:val="20"/>
        </w:rPr>
        <w:t xml:space="preserve">Wejdyki, gm. Ryn - </w:t>
      </w:r>
      <w:r w:rsidR="008A017C" w:rsidRPr="008A017C">
        <w:rPr>
          <w:rFonts w:cs="Calibri"/>
          <w:bCs/>
          <w:sz w:val="20"/>
          <w:szCs w:val="20"/>
        </w:rPr>
        <w:t xml:space="preserve">budowa przyłącza kablowego </w:t>
      </w:r>
      <w:proofErr w:type="spellStart"/>
      <w:r w:rsidR="008A017C" w:rsidRPr="008A017C">
        <w:rPr>
          <w:rFonts w:cs="Calibri"/>
          <w:bCs/>
          <w:sz w:val="20"/>
          <w:szCs w:val="20"/>
        </w:rPr>
        <w:t>nN</w:t>
      </w:r>
      <w:proofErr w:type="spellEnd"/>
      <w:r w:rsidR="008A017C" w:rsidRPr="008A017C">
        <w:rPr>
          <w:rFonts w:cs="Calibri"/>
          <w:bCs/>
          <w:sz w:val="20"/>
          <w:szCs w:val="20"/>
        </w:rPr>
        <w:t xml:space="preserve"> do zasilenia dz. nr 78</w:t>
      </w:r>
      <w:r w:rsidRPr="008A017C">
        <w:rPr>
          <w:rFonts w:cstheme="minorHAnsi"/>
          <w:bCs/>
          <w:sz w:val="20"/>
          <w:szCs w:val="20"/>
        </w:rPr>
        <w:t>:</w:t>
      </w:r>
    </w:p>
    <w:p w14:paraId="2BE3F393" w14:textId="77777777" w:rsidR="00443933" w:rsidRPr="008A017C" w:rsidRDefault="00443933" w:rsidP="004D2A45">
      <w:pPr>
        <w:pStyle w:val="Akapitzlist"/>
        <w:spacing w:before="100" w:beforeAutospacing="1" w:after="100" w:afterAutospacing="1" w:line="276" w:lineRule="auto"/>
        <w:ind w:left="426"/>
        <w:rPr>
          <w:rFonts w:cstheme="minorHAnsi"/>
          <w:b/>
          <w:sz w:val="20"/>
          <w:szCs w:val="20"/>
        </w:rPr>
      </w:pPr>
    </w:p>
    <w:p w14:paraId="5886F091" w14:textId="3E24FBFD" w:rsidR="00B67D39" w:rsidRPr="008A017C" w:rsidRDefault="00B67D39" w:rsidP="004D2A45">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netto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6ED662D9" w14:textId="77777777" w:rsidR="00DE419B" w:rsidRPr="008A017C" w:rsidRDefault="00DE419B" w:rsidP="004D2A45">
      <w:pPr>
        <w:pStyle w:val="Akapitzlist"/>
        <w:spacing w:before="100" w:beforeAutospacing="1" w:after="100" w:afterAutospacing="1" w:line="276" w:lineRule="auto"/>
        <w:ind w:left="426"/>
        <w:rPr>
          <w:rFonts w:cstheme="minorHAnsi"/>
          <w:sz w:val="20"/>
          <w:szCs w:val="20"/>
        </w:rPr>
      </w:pPr>
    </w:p>
    <w:p w14:paraId="4BC7C9D6" w14:textId="54DBD409" w:rsidR="00B67D39" w:rsidRPr="008A017C" w:rsidRDefault="00B67D39" w:rsidP="004D2A45">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Wartość podatku VAT</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według stawki ……..…. %</w:t>
      </w:r>
    </w:p>
    <w:p w14:paraId="10623AB5" w14:textId="77777777" w:rsidR="00DE419B" w:rsidRPr="008A017C" w:rsidRDefault="00DE419B" w:rsidP="004D2A45">
      <w:pPr>
        <w:pStyle w:val="Akapitzlist"/>
        <w:spacing w:before="100" w:beforeAutospacing="1" w:after="100" w:afterAutospacing="1" w:line="276" w:lineRule="auto"/>
        <w:ind w:left="426"/>
        <w:rPr>
          <w:rFonts w:cstheme="minorHAnsi"/>
          <w:sz w:val="20"/>
          <w:szCs w:val="20"/>
        </w:rPr>
      </w:pPr>
    </w:p>
    <w:p w14:paraId="10F0BE4D" w14:textId="5150CAA4" w:rsidR="00381365" w:rsidRPr="008A017C" w:rsidRDefault="00B67D39" w:rsidP="002B6A08">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brutto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237AE320" w14:textId="25AFA0A9" w:rsidR="00443933" w:rsidRPr="008A017C" w:rsidRDefault="00443933" w:rsidP="002B6A08">
      <w:pPr>
        <w:pStyle w:val="Akapitzlist"/>
        <w:spacing w:before="100" w:beforeAutospacing="1" w:after="100" w:afterAutospacing="1" w:line="276" w:lineRule="auto"/>
        <w:ind w:left="426"/>
        <w:rPr>
          <w:rFonts w:cstheme="minorHAnsi"/>
          <w:sz w:val="20"/>
          <w:szCs w:val="20"/>
        </w:rPr>
      </w:pPr>
    </w:p>
    <w:p w14:paraId="6F14AC99" w14:textId="7491BB2B" w:rsidR="00443933" w:rsidRPr="008A017C" w:rsidRDefault="00443933" w:rsidP="00443933">
      <w:pPr>
        <w:pStyle w:val="Akapitzlist"/>
        <w:spacing w:before="100" w:beforeAutospacing="1" w:after="100" w:afterAutospacing="1" w:line="276" w:lineRule="auto"/>
        <w:ind w:left="426"/>
        <w:rPr>
          <w:rFonts w:cstheme="minorHAnsi"/>
          <w:b/>
          <w:sz w:val="20"/>
          <w:szCs w:val="20"/>
        </w:rPr>
      </w:pPr>
      <w:r w:rsidRPr="008A017C">
        <w:rPr>
          <w:rFonts w:cstheme="minorHAnsi"/>
          <w:b/>
          <w:sz w:val="20"/>
          <w:szCs w:val="20"/>
        </w:rPr>
        <w:t xml:space="preserve">CZĘŚĆ 2 - </w:t>
      </w:r>
      <w:r w:rsidR="008A017C" w:rsidRPr="008A017C">
        <w:rPr>
          <w:rFonts w:cs="Calibri"/>
          <w:b/>
          <w:sz w:val="20"/>
          <w:szCs w:val="20"/>
        </w:rPr>
        <w:t>Długochorzele, gm. Prostki -</w:t>
      </w:r>
      <w:r w:rsidR="008A017C" w:rsidRPr="008A017C">
        <w:rPr>
          <w:rFonts w:cs="Calibri"/>
          <w:bCs/>
          <w:sz w:val="20"/>
          <w:szCs w:val="20"/>
        </w:rPr>
        <w:t xml:space="preserve">budowa linii kablowej </w:t>
      </w:r>
      <w:proofErr w:type="spellStart"/>
      <w:r w:rsidR="008A017C" w:rsidRPr="008A017C">
        <w:rPr>
          <w:rFonts w:cs="Calibri"/>
          <w:bCs/>
          <w:sz w:val="20"/>
          <w:szCs w:val="20"/>
        </w:rPr>
        <w:t>nN</w:t>
      </w:r>
      <w:proofErr w:type="spellEnd"/>
      <w:r w:rsidR="008A017C" w:rsidRPr="008A017C">
        <w:rPr>
          <w:rFonts w:cs="Calibri"/>
          <w:bCs/>
          <w:sz w:val="20"/>
          <w:szCs w:val="20"/>
        </w:rPr>
        <w:t xml:space="preserve"> do zasilenia dz. nr 106/4</w:t>
      </w:r>
      <w:r w:rsidRPr="008A017C">
        <w:rPr>
          <w:rFonts w:cstheme="minorHAnsi"/>
          <w:bCs/>
          <w:sz w:val="20"/>
          <w:szCs w:val="20"/>
        </w:rPr>
        <w:t>:</w:t>
      </w:r>
    </w:p>
    <w:p w14:paraId="072E60CC" w14:textId="77777777" w:rsidR="00443933" w:rsidRPr="008A017C" w:rsidRDefault="00443933" w:rsidP="00443933">
      <w:pPr>
        <w:pStyle w:val="Akapitzlist"/>
        <w:spacing w:before="100" w:beforeAutospacing="1" w:after="100" w:afterAutospacing="1" w:line="276" w:lineRule="auto"/>
        <w:ind w:left="426"/>
        <w:rPr>
          <w:rFonts w:cstheme="minorHAnsi"/>
          <w:b/>
          <w:sz w:val="20"/>
          <w:szCs w:val="20"/>
        </w:rPr>
      </w:pPr>
    </w:p>
    <w:p w14:paraId="1944254A" w14:textId="77777777" w:rsidR="00443933" w:rsidRPr="008A017C" w:rsidRDefault="00443933" w:rsidP="00443933">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lastRenderedPageBreak/>
        <w:t>Cena netto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66573DAE" w14:textId="77777777" w:rsidR="00443933" w:rsidRPr="008A017C" w:rsidRDefault="00443933" w:rsidP="00443933">
      <w:pPr>
        <w:pStyle w:val="Akapitzlist"/>
        <w:spacing w:before="100" w:beforeAutospacing="1" w:after="100" w:afterAutospacing="1" w:line="276" w:lineRule="auto"/>
        <w:ind w:left="426"/>
        <w:rPr>
          <w:rFonts w:cstheme="minorHAnsi"/>
          <w:sz w:val="20"/>
          <w:szCs w:val="20"/>
        </w:rPr>
      </w:pPr>
    </w:p>
    <w:p w14:paraId="3BE62616" w14:textId="77777777" w:rsidR="00443933" w:rsidRPr="008A017C" w:rsidRDefault="00443933" w:rsidP="00443933">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Wartość podatku VAT</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według stawki ……..…. %</w:t>
      </w:r>
    </w:p>
    <w:p w14:paraId="074FE6B9" w14:textId="77777777" w:rsidR="00443933" w:rsidRPr="008A017C" w:rsidRDefault="00443933" w:rsidP="00443933">
      <w:pPr>
        <w:pStyle w:val="Akapitzlist"/>
        <w:spacing w:before="100" w:beforeAutospacing="1" w:after="100" w:afterAutospacing="1" w:line="276" w:lineRule="auto"/>
        <w:ind w:left="426"/>
        <w:rPr>
          <w:rFonts w:cstheme="minorHAnsi"/>
          <w:sz w:val="20"/>
          <w:szCs w:val="20"/>
        </w:rPr>
      </w:pPr>
    </w:p>
    <w:p w14:paraId="5DB33FE5" w14:textId="1F52FAAF" w:rsidR="00443933" w:rsidRPr="008A017C" w:rsidRDefault="00443933" w:rsidP="00443933">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brutto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2A6FE32B" w14:textId="77777777" w:rsidR="00C97672" w:rsidRPr="008A017C" w:rsidRDefault="00C97672" w:rsidP="00443933">
      <w:pPr>
        <w:pStyle w:val="Akapitzlist"/>
        <w:spacing w:before="100" w:beforeAutospacing="1" w:after="100" w:afterAutospacing="1" w:line="276" w:lineRule="auto"/>
        <w:ind w:left="426"/>
        <w:rPr>
          <w:rFonts w:cstheme="minorHAnsi"/>
          <w:sz w:val="20"/>
          <w:szCs w:val="20"/>
        </w:rPr>
      </w:pPr>
    </w:p>
    <w:p w14:paraId="48BECDF3" w14:textId="62A7EBCD" w:rsidR="00C97672" w:rsidRPr="008A017C" w:rsidRDefault="00C97672" w:rsidP="00C97672">
      <w:pPr>
        <w:pStyle w:val="Akapitzlist"/>
        <w:spacing w:before="100" w:beforeAutospacing="1" w:after="100" w:afterAutospacing="1" w:line="276" w:lineRule="auto"/>
        <w:ind w:left="426"/>
        <w:rPr>
          <w:rFonts w:cstheme="minorHAnsi"/>
          <w:b/>
          <w:sz w:val="20"/>
          <w:szCs w:val="20"/>
        </w:rPr>
      </w:pPr>
      <w:r w:rsidRPr="008A017C">
        <w:rPr>
          <w:rFonts w:cstheme="minorHAnsi"/>
          <w:b/>
          <w:sz w:val="20"/>
          <w:szCs w:val="20"/>
        </w:rPr>
        <w:t xml:space="preserve">CZĘŚĆ 3 - </w:t>
      </w:r>
      <w:r w:rsidR="008A017C" w:rsidRPr="008A017C">
        <w:rPr>
          <w:rFonts w:cs="Calibri"/>
          <w:b/>
          <w:sz w:val="20"/>
          <w:szCs w:val="20"/>
        </w:rPr>
        <w:t xml:space="preserve">Przytuły, gm. Pozezdrze - </w:t>
      </w:r>
      <w:r w:rsidR="008A017C" w:rsidRPr="008A017C">
        <w:rPr>
          <w:rFonts w:cs="Calibri"/>
          <w:bCs/>
          <w:sz w:val="20"/>
          <w:szCs w:val="20"/>
        </w:rPr>
        <w:t xml:space="preserve">budowa przyłącza kablowego </w:t>
      </w:r>
      <w:proofErr w:type="spellStart"/>
      <w:r w:rsidR="008A017C" w:rsidRPr="008A017C">
        <w:rPr>
          <w:rFonts w:cs="Calibri"/>
          <w:bCs/>
          <w:sz w:val="20"/>
          <w:szCs w:val="20"/>
        </w:rPr>
        <w:t>nN</w:t>
      </w:r>
      <w:proofErr w:type="spellEnd"/>
      <w:r w:rsidR="008A017C" w:rsidRPr="008A017C">
        <w:rPr>
          <w:rFonts w:cs="Calibri"/>
          <w:bCs/>
          <w:sz w:val="20"/>
          <w:szCs w:val="20"/>
        </w:rPr>
        <w:t xml:space="preserve"> do zasilenia dz. nr 167/3-167/7</w:t>
      </w:r>
      <w:r w:rsidRPr="008A017C">
        <w:rPr>
          <w:rFonts w:cstheme="minorHAnsi"/>
          <w:bCs/>
          <w:sz w:val="20"/>
          <w:szCs w:val="20"/>
        </w:rPr>
        <w:t>:</w:t>
      </w:r>
    </w:p>
    <w:p w14:paraId="5AEFC32F" w14:textId="77777777" w:rsidR="00C97672" w:rsidRPr="008A017C" w:rsidRDefault="00C97672" w:rsidP="00C97672">
      <w:pPr>
        <w:pStyle w:val="Akapitzlist"/>
        <w:spacing w:before="100" w:beforeAutospacing="1" w:after="100" w:afterAutospacing="1" w:line="276" w:lineRule="auto"/>
        <w:ind w:left="426"/>
        <w:rPr>
          <w:rFonts w:cstheme="minorHAnsi"/>
          <w:b/>
          <w:sz w:val="20"/>
          <w:szCs w:val="20"/>
        </w:rPr>
      </w:pPr>
    </w:p>
    <w:p w14:paraId="3B1FCF18"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netto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4E58B092"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3B7ABD9C"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Wartość podatku VAT</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według stawki ……..…. %</w:t>
      </w:r>
    </w:p>
    <w:p w14:paraId="6EC8EB13"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14C79C2B" w14:textId="2CEF3D34"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brutto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67EF8982"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3FB82AF0" w14:textId="3C908CFD" w:rsidR="00C97672" w:rsidRPr="008A017C" w:rsidRDefault="00C97672" w:rsidP="00C97672">
      <w:pPr>
        <w:pStyle w:val="Akapitzlist"/>
        <w:spacing w:before="100" w:beforeAutospacing="1" w:after="100" w:afterAutospacing="1" w:line="276" w:lineRule="auto"/>
        <w:ind w:left="426"/>
        <w:rPr>
          <w:rFonts w:cstheme="minorHAnsi"/>
          <w:b/>
          <w:sz w:val="20"/>
          <w:szCs w:val="20"/>
        </w:rPr>
      </w:pPr>
      <w:r w:rsidRPr="008A017C">
        <w:rPr>
          <w:rFonts w:cstheme="minorHAnsi"/>
          <w:b/>
          <w:sz w:val="20"/>
          <w:szCs w:val="20"/>
        </w:rPr>
        <w:t xml:space="preserve">CZĘŚĆ 4 - </w:t>
      </w:r>
      <w:r w:rsidR="008A017C" w:rsidRPr="008A017C">
        <w:rPr>
          <w:rFonts w:cs="Calibri"/>
          <w:b/>
          <w:sz w:val="20"/>
          <w:szCs w:val="20"/>
        </w:rPr>
        <w:t xml:space="preserve">Dobra Wola, gm. Stare Juchy - </w:t>
      </w:r>
      <w:r w:rsidR="008A017C" w:rsidRPr="008A017C">
        <w:rPr>
          <w:rFonts w:cs="Calibri"/>
          <w:bCs/>
          <w:sz w:val="20"/>
          <w:szCs w:val="20"/>
        </w:rPr>
        <w:t xml:space="preserve">budowa linii kablowej </w:t>
      </w:r>
      <w:proofErr w:type="spellStart"/>
      <w:r w:rsidR="008A017C" w:rsidRPr="008A017C">
        <w:rPr>
          <w:rFonts w:cs="Calibri"/>
          <w:bCs/>
          <w:sz w:val="20"/>
          <w:szCs w:val="20"/>
        </w:rPr>
        <w:t>nN</w:t>
      </w:r>
      <w:proofErr w:type="spellEnd"/>
      <w:r w:rsidR="008A017C" w:rsidRPr="008A017C">
        <w:rPr>
          <w:rFonts w:cs="Calibri"/>
          <w:bCs/>
          <w:sz w:val="20"/>
          <w:szCs w:val="20"/>
        </w:rPr>
        <w:t xml:space="preserve"> do zasilenia dz. nr 77/31-77/33</w:t>
      </w:r>
      <w:r w:rsidRPr="008A017C">
        <w:rPr>
          <w:rFonts w:cstheme="minorHAnsi"/>
          <w:bCs/>
          <w:sz w:val="20"/>
          <w:szCs w:val="20"/>
        </w:rPr>
        <w:t>:</w:t>
      </w:r>
    </w:p>
    <w:p w14:paraId="17542084" w14:textId="77777777" w:rsidR="00C97672" w:rsidRPr="008A017C" w:rsidRDefault="00C97672" w:rsidP="00C97672">
      <w:pPr>
        <w:pStyle w:val="Akapitzlist"/>
        <w:spacing w:before="100" w:beforeAutospacing="1" w:after="100" w:afterAutospacing="1" w:line="276" w:lineRule="auto"/>
        <w:ind w:left="426"/>
        <w:rPr>
          <w:rFonts w:cstheme="minorHAnsi"/>
          <w:b/>
          <w:sz w:val="20"/>
          <w:szCs w:val="20"/>
        </w:rPr>
      </w:pPr>
    </w:p>
    <w:p w14:paraId="11702DF0"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netto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179F1CB1"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4E1C773C"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Wartość podatku VAT</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według stawki ……..…. %</w:t>
      </w:r>
    </w:p>
    <w:p w14:paraId="351716D5"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6E1F3EC6" w14:textId="51D3C1A5"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brutto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1F3A7C24"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197152D1" w14:textId="177C3AB5" w:rsidR="00C97672" w:rsidRPr="008A017C" w:rsidRDefault="00C97672" w:rsidP="00C97672">
      <w:pPr>
        <w:pStyle w:val="Akapitzlist"/>
        <w:spacing w:before="100" w:beforeAutospacing="1" w:after="100" w:afterAutospacing="1" w:line="276" w:lineRule="auto"/>
        <w:ind w:left="426"/>
        <w:rPr>
          <w:rFonts w:cstheme="minorHAnsi"/>
          <w:b/>
          <w:sz w:val="20"/>
          <w:szCs w:val="20"/>
        </w:rPr>
      </w:pPr>
      <w:r w:rsidRPr="008A017C">
        <w:rPr>
          <w:rFonts w:cstheme="minorHAnsi"/>
          <w:b/>
          <w:sz w:val="20"/>
          <w:szCs w:val="20"/>
        </w:rPr>
        <w:t xml:space="preserve">CZĘŚĆ 5 - </w:t>
      </w:r>
      <w:r w:rsidR="008A017C" w:rsidRPr="008A017C">
        <w:rPr>
          <w:rFonts w:cs="Calibri"/>
          <w:b/>
          <w:sz w:val="20"/>
          <w:szCs w:val="20"/>
        </w:rPr>
        <w:t xml:space="preserve">Chrzanowo, gm. Ełk - </w:t>
      </w:r>
      <w:r w:rsidR="008A017C" w:rsidRPr="008A017C">
        <w:rPr>
          <w:rFonts w:cs="Calibri"/>
          <w:bCs/>
          <w:sz w:val="20"/>
          <w:szCs w:val="20"/>
        </w:rPr>
        <w:t xml:space="preserve">budowa przyłącza kablowego </w:t>
      </w:r>
      <w:proofErr w:type="spellStart"/>
      <w:r w:rsidR="008A017C" w:rsidRPr="008A017C">
        <w:rPr>
          <w:rFonts w:cs="Calibri"/>
          <w:bCs/>
          <w:sz w:val="20"/>
          <w:szCs w:val="20"/>
        </w:rPr>
        <w:t>nN</w:t>
      </w:r>
      <w:proofErr w:type="spellEnd"/>
      <w:r w:rsidR="008A017C" w:rsidRPr="008A017C">
        <w:rPr>
          <w:rFonts w:cs="Calibri"/>
          <w:bCs/>
          <w:sz w:val="20"/>
          <w:szCs w:val="20"/>
        </w:rPr>
        <w:t xml:space="preserve"> do zasilenia dz. nr 55/49-55/52, 55/56, 55/58, 55/59, 171</w:t>
      </w:r>
      <w:r w:rsidRPr="008A017C">
        <w:rPr>
          <w:rFonts w:cstheme="minorHAnsi"/>
          <w:bCs/>
          <w:sz w:val="20"/>
          <w:szCs w:val="20"/>
        </w:rPr>
        <w:t>:</w:t>
      </w:r>
    </w:p>
    <w:p w14:paraId="2B82D579" w14:textId="77777777" w:rsidR="00C97672" w:rsidRPr="008A017C" w:rsidRDefault="00C97672" w:rsidP="00C97672">
      <w:pPr>
        <w:pStyle w:val="Akapitzlist"/>
        <w:spacing w:before="100" w:beforeAutospacing="1" w:after="100" w:afterAutospacing="1" w:line="276" w:lineRule="auto"/>
        <w:ind w:left="426"/>
        <w:rPr>
          <w:rFonts w:cstheme="minorHAnsi"/>
          <w:b/>
          <w:sz w:val="20"/>
          <w:szCs w:val="20"/>
        </w:rPr>
      </w:pPr>
    </w:p>
    <w:p w14:paraId="5544499D"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netto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37C8F0E4"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32CE2109"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Wartość podatku VAT</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według stawki ……..…. %</w:t>
      </w:r>
    </w:p>
    <w:p w14:paraId="28D637AE" w14:textId="77777777" w:rsidR="00C97672" w:rsidRPr="008A017C" w:rsidRDefault="00C97672" w:rsidP="00C97672">
      <w:pPr>
        <w:pStyle w:val="Akapitzlist"/>
        <w:spacing w:before="100" w:beforeAutospacing="1" w:after="100" w:afterAutospacing="1" w:line="276" w:lineRule="auto"/>
        <w:ind w:left="426"/>
        <w:rPr>
          <w:rFonts w:cstheme="minorHAnsi"/>
          <w:sz w:val="20"/>
          <w:szCs w:val="20"/>
        </w:rPr>
      </w:pPr>
    </w:p>
    <w:p w14:paraId="59908CAB" w14:textId="3D22C6C8" w:rsidR="00C97672" w:rsidRPr="008A017C" w:rsidRDefault="00C97672" w:rsidP="00C97672">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brutto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6E08DB70" w14:textId="77777777" w:rsidR="00DA2DBF" w:rsidRPr="008A017C" w:rsidRDefault="00DA2DBF" w:rsidP="00C97672">
      <w:pPr>
        <w:pStyle w:val="Akapitzlist"/>
        <w:spacing w:before="100" w:beforeAutospacing="1" w:after="100" w:afterAutospacing="1" w:line="276" w:lineRule="auto"/>
        <w:ind w:left="426"/>
        <w:rPr>
          <w:rFonts w:cstheme="minorHAnsi"/>
          <w:sz w:val="20"/>
          <w:szCs w:val="20"/>
        </w:rPr>
      </w:pPr>
    </w:p>
    <w:p w14:paraId="4CF3182D" w14:textId="55CDD3D4" w:rsidR="00DA2DBF" w:rsidRPr="008A017C" w:rsidRDefault="00DA2DBF" w:rsidP="00DA2DBF">
      <w:pPr>
        <w:pStyle w:val="Akapitzlist"/>
        <w:spacing w:before="100" w:beforeAutospacing="1" w:after="100" w:afterAutospacing="1" w:line="276" w:lineRule="auto"/>
        <w:ind w:left="426"/>
        <w:rPr>
          <w:rFonts w:cstheme="minorHAnsi"/>
          <w:b/>
          <w:sz w:val="20"/>
          <w:szCs w:val="20"/>
        </w:rPr>
      </w:pPr>
      <w:r w:rsidRPr="008A017C">
        <w:rPr>
          <w:rFonts w:cstheme="minorHAnsi"/>
          <w:b/>
          <w:sz w:val="20"/>
          <w:szCs w:val="20"/>
        </w:rPr>
        <w:t xml:space="preserve">CZĘŚĆ 6 - </w:t>
      </w:r>
      <w:r w:rsidR="008A017C" w:rsidRPr="008A017C">
        <w:rPr>
          <w:rFonts w:cs="Calibri"/>
          <w:b/>
          <w:sz w:val="20"/>
          <w:szCs w:val="20"/>
        </w:rPr>
        <w:t xml:space="preserve">Ełk ul. Kilińskiego - </w:t>
      </w:r>
      <w:r w:rsidR="008A017C" w:rsidRPr="008A017C">
        <w:rPr>
          <w:rFonts w:cs="Calibri"/>
          <w:bCs/>
          <w:sz w:val="20"/>
          <w:szCs w:val="20"/>
        </w:rPr>
        <w:t xml:space="preserve">wymiana transformatora, budowa przyłącza kablowego </w:t>
      </w:r>
      <w:proofErr w:type="spellStart"/>
      <w:r w:rsidR="008A017C" w:rsidRPr="008A017C">
        <w:rPr>
          <w:rFonts w:cs="Calibri"/>
          <w:bCs/>
          <w:sz w:val="20"/>
          <w:szCs w:val="20"/>
        </w:rPr>
        <w:t>nN</w:t>
      </w:r>
      <w:proofErr w:type="spellEnd"/>
      <w:r w:rsidR="008A017C" w:rsidRPr="008A017C">
        <w:rPr>
          <w:rFonts w:cs="Calibri"/>
          <w:bCs/>
          <w:sz w:val="20"/>
          <w:szCs w:val="20"/>
        </w:rPr>
        <w:t xml:space="preserve"> do zasilenia dz. nr 3917</w:t>
      </w:r>
      <w:r w:rsidRPr="008A017C">
        <w:rPr>
          <w:rFonts w:cstheme="minorHAnsi"/>
          <w:bCs/>
          <w:sz w:val="20"/>
          <w:szCs w:val="20"/>
        </w:rPr>
        <w:t>:</w:t>
      </w:r>
    </w:p>
    <w:p w14:paraId="24F348D8" w14:textId="77777777" w:rsidR="00DA2DBF" w:rsidRPr="008A017C" w:rsidRDefault="00DA2DBF" w:rsidP="00DA2DBF">
      <w:pPr>
        <w:pStyle w:val="Akapitzlist"/>
        <w:spacing w:before="100" w:beforeAutospacing="1" w:after="100" w:afterAutospacing="1" w:line="276" w:lineRule="auto"/>
        <w:ind w:left="426"/>
        <w:rPr>
          <w:rFonts w:cstheme="minorHAnsi"/>
          <w:b/>
          <w:sz w:val="20"/>
          <w:szCs w:val="20"/>
        </w:rPr>
      </w:pPr>
    </w:p>
    <w:p w14:paraId="243E5FC9" w14:textId="77777777" w:rsidR="00DA2DBF" w:rsidRPr="008A017C" w:rsidRDefault="00DA2DBF" w:rsidP="00DA2DBF">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netto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07ED6948" w14:textId="77777777" w:rsidR="00DA2DBF" w:rsidRPr="008A017C" w:rsidRDefault="00DA2DBF" w:rsidP="00DA2DBF">
      <w:pPr>
        <w:pStyle w:val="Akapitzlist"/>
        <w:spacing w:before="100" w:beforeAutospacing="1" w:after="100" w:afterAutospacing="1" w:line="276" w:lineRule="auto"/>
        <w:ind w:left="426"/>
        <w:rPr>
          <w:rFonts w:cstheme="minorHAnsi"/>
          <w:sz w:val="20"/>
          <w:szCs w:val="20"/>
        </w:rPr>
      </w:pPr>
    </w:p>
    <w:p w14:paraId="39EC98AB" w14:textId="77777777" w:rsidR="00DA2DBF" w:rsidRPr="008A017C" w:rsidRDefault="00DA2DBF" w:rsidP="00DA2DBF">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Wartość podatku VAT</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według stawki ……..…. %</w:t>
      </w:r>
    </w:p>
    <w:p w14:paraId="44A9A3B9" w14:textId="77777777" w:rsidR="00DA2DBF" w:rsidRPr="008A017C" w:rsidRDefault="00DA2DBF" w:rsidP="00DA2DBF">
      <w:pPr>
        <w:pStyle w:val="Akapitzlist"/>
        <w:spacing w:before="100" w:beforeAutospacing="1" w:after="100" w:afterAutospacing="1" w:line="276" w:lineRule="auto"/>
        <w:ind w:left="426"/>
        <w:rPr>
          <w:rFonts w:cstheme="minorHAnsi"/>
          <w:sz w:val="20"/>
          <w:szCs w:val="20"/>
        </w:rPr>
      </w:pPr>
    </w:p>
    <w:p w14:paraId="3AFAD49D" w14:textId="77777777" w:rsidR="00DA2DBF" w:rsidRPr="008A017C" w:rsidRDefault="00DA2DBF" w:rsidP="00DA2DBF">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brutto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6AFD6676" w14:textId="77777777" w:rsidR="008A017C" w:rsidRPr="008A017C" w:rsidRDefault="008A017C" w:rsidP="00DA2DBF">
      <w:pPr>
        <w:pStyle w:val="Akapitzlist"/>
        <w:spacing w:before="100" w:beforeAutospacing="1" w:after="100" w:afterAutospacing="1" w:line="276" w:lineRule="auto"/>
        <w:ind w:left="426"/>
        <w:rPr>
          <w:rFonts w:cstheme="minorHAnsi"/>
          <w:sz w:val="20"/>
          <w:szCs w:val="20"/>
        </w:rPr>
      </w:pPr>
    </w:p>
    <w:p w14:paraId="1894EA5B" w14:textId="406C2014" w:rsidR="008A017C" w:rsidRPr="008A017C" w:rsidRDefault="008A017C" w:rsidP="008A017C">
      <w:pPr>
        <w:pStyle w:val="Akapitzlist"/>
        <w:spacing w:before="100" w:beforeAutospacing="1" w:after="100" w:afterAutospacing="1" w:line="276" w:lineRule="auto"/>
        <w:ind w:left="426"/>
        <w:rPr>
          <w:rFonts w:cstheme="minorHAnsi"/>
          <w:b/>
          <w:sz w:val="20"/>
          <w:szCs w:val="20"/>
        </w:rPr>
      </w:pPr>
      <w:r w:rsidRPr="008A017C">
        <w:rPr>
          <w:rFonts w:cstheme="minorHAnsi"/>
          <w:b/>
          <w:sz w:val="20"/>
          <w:szCs w:val="20"/>
        </w:rPr>
        <w:t xml:space="preserve">CZĘŚĆ </w:t>
      </w:r>
      <w:r w:rsidRPr="008A017C">
        <w:rPr>
          <w:rFonts w:cstheme="minorHAnsi"/>
          <w:b/>
          <w:sz w:val="20"/>
          <w:szCs w:val="20"/>
        </w:rPr>
        <w:t>7</w:t>
      </w:r>
      <w:r w:rsidRPr="008A017C">
        <w:rPr>
          <w:rFonts w:cstheme="minorHAnsi"/>
          <w:b/>
          <w:sz w:val="20"/>
          <w:szCs w:val="20"/>
        </w:rPr>
        <w:t xml:space="preserve"> - </w:t>
      </w:r>
      <w:r w:rsidRPr="008A017C">
        <w:rPr>
          <w:rFonts w:cs="Calibri"/>
          <w:b/>
          <w:sz w:val="20"/>
          <w:szCs w:val="20"/>
        </w:rPr>
        <w:t>Orzysz ul. Wojska Polskiego</w:t>
      </w:r>
      <w:r w:rsidRPr="008A017C">
        <w:rPr>
          <w:rFonts w:cs="Calibri"/>
          <w:bCs/>
          <w:sz w:val="20"/>
          <w:szCs w:val="20"/>
        </w:rPr>
        <w:t xml:space="preserve"> - wymiana transformatora, budowa linii kablowej </w:t>
      </w:r>
      <w:proofErr w:type="spellStart"/>
      <w:r w:rsidRPr="008A017C">
        <w:rPr>
          <w:rFonts w:cs="Calibri"/>
          <w:bCs/>
          <w:sz w:val="20"/>
          <w:szCs w:val="20"/>
        </w:rPr>
        <w:t>nN</w:t>
      </w:r>
      <w:proofErr w:type="spellEnd"/>
      <w:r w:rsidRPr="008A017C">
        <w:rPr>
          <w:rFonts w:cs="Calibri"/>
          <w:bCs/>
          <w:sz w:val="20"/>
          <w:szCs w:val="20"/>
        </w:rPr>
        <w:t xml:space="preserve"> do zasilenia dz. nr 326/57, 326/60</w:t>
      </w:r>
      <w:r w:rsidRPr="008A017C">
        <w:rPr>
          <w:rFonts w:cstheme="minorHAnsi"/>
          <w:bCs/>
          <w:sz w:val="20"/>
          <w:szCs w:val="20"/>
        </w:rPr>
        <w:t>:</w:t>
      </w:r>
    </w:p>
    <w:p w14:paraId="23EF6D11" w14:textId="77777777" w:rsidR="008A017C" w:rsidRPr="008A017C" w:rsidRDefault="008A017C" w:rsidP="008A017C">
      <w:pPr>
        <w:pStyle w:val="Akapitzlist"/>
        <w:spacing w:before="100" w:beforeAutospacing="1" w:after="100" w:afterAutospacing="1" w:line="276" w:lineRule="auto"/>
        <w:ind w:left="426"/>
        <w:rPr>
          <w:rFonts w:cstheme="minorHAnsi"/>
          <w:b/>
          <w:sz w:val="20"/>
          <w:szCs w:val="20"/>
        </w:rPr>
      </w:pPr>
    </w:p>
    <w:p w14:paraId="3337EE02" w14:textId="77777777" w:rsidR="008A017C" w:rsidRPr="008A017C" w:rsidRDefault="008A017C" w:rsidP="008A017C">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netto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03B28B7C" w14:textId="77777777" w:rsidR="008A017C" w:rsidRPr="008A017C" w:rsidRDefault="008A017C" w:rsidP="008A017C">
      <w:pPr>
        <w:pStyle w:val="Akapitzlist"/>
        <w:spacing w:before="100" w:beforeAutospacing="1" w:after="100" w:afterAutospacing="1" w:line="276" w:lineRule="auto"/>
        <w:ind w:left="426"/>
        <w:rPr>
          <w:rFonts w:cstheme="minorHAnsi"/>
          <w:sz w:val="20"/>
          <w:szCs w:val="20"/>
        </w:rPr>
      </w:pPr>
    </w:p>
    <w:p w14:paraId="739DD5D5" w14:textId="77777777" w:rsidR="008A017C" w:rsidRPr="008A017C" w:rsidRDefault="008A017C" w:rsidP="008A017C">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Wartość podatku VAT</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według stawki ……..…. %</w:t>
      </w:r>
    </w:p>
    <w:p w14:paraId="092138A7" w14:textId="77777777" w:rsidR="008A017C" w:rsidRPr="008A017C" w:rsidRDefault="008A017C" w:rsidP="008A017C">
      <w:pPr>
        <w:pStyle w:val="Akapitzlist"/>
        <w:spacing w:before="100" w:beforeAutospacing="1" w:after="100" w:afterAutospacing="1" w:line="276" w:lineRule="auto"/>
        <w:ind w:left="426"/>
        <w:rPr>
          <w:rFonts w:cstheme="minorHAnsi"/>
          <w:sz w:val="20"/>
          <w:szCs w:val="20"/>
        </w:rPr>
      </w:pPr>
    </w:p>
    <w:p w14:paraId="5A872446" w14:textId="77777777" w:rsidR="008A017C" w:rsidRPr="008A017C" w:rsidRDefault="008A017C" w:rsidP="008A017C">
      <w:pPr>
        <w:pStyle w:val="Akapitzlist"/>
        <w:spacing w:before="100" w:beforeAutospacing="1" w:after="100" w:afterAutospacing="1" w:line="276" w:lineRule="auto"/>
        <w:ind w:left="426"/>
        <w:rPr>
          <w:rFonts w:cstheme="minorHAnsi"/>
          <w:sz w:val="20"/>
          <w:szCs w:val="20"/>
        </w:rPr>
      </w:pPr>
      <w:r w:rsidRPr="008A017C">
        <w:rPr>
          <w:rFonts w:cstheme="minorHAnsi"/>
          <w:b/>
          <w:sz w:val="20"/>
          <w:szCs w:val="20"/>
        </w:rPr>
        <w:t>Cena brutto</w:t>
      </w:r>
      <w:r w:rsidRPr="008A017C">
        <w:rPr>
          <w:rFonts w:cstheme="minorHAnsi"/>
          <w:sz w:val="20"/>
          <w:szCs w:val="20"/>
        </w:rPr>
        <w:t xml:space="preserve"> ................................. </w:t>
      </w:r>
      <w:r w:rsidRPr="008A017C">
        <w:rPr>
          <w:rFonts w:cstheme="minorHAnsi"/>
          <w:b/>
          <w:sz w:val="20"/>
          <w:szCs w:val="20"/>
        </w:rPr>
        <w:t>zł</w:t>
      </w:r>
      <w:r w:rsidRPr="008A017C">
        <w:rPr>
          <w:rFonts w:cstheme="minorHAnsi"/>
          <w:sz w:val="20"/>
          <w:szCs w:val="20"/>
        </w:rPr>
        <w:t xml:space="preserve"> (słownie ...........................................)</w:t>
      </w:r>
    </w:p>
    <w:p w14:paraId="315B59E8" w14:textId="77777777" w:rsidR="008A017C" w:rsidRPr="00AC2882" w:rsidRDefault="008A017C" w:rsidP="00DA2DBF">
      <w:pPr>
        <w:pStyle w:val="Akapitzlist"/>
        <w:spacing w:before="100" w:beforeAutospacing="1" w:after="100" w:afterAutospacing="1" w:line="276" w:lineRule="auto"/>
        <w:ind w:left="426"/>
        <w:rPr>
          <w:rFonts w:ascii="Verdana" w:hAnsi="Verdana" w:cstheme="minorHAnsi"/>
          <w:sz w:val="20"/>
          <w:szCs w:val="20"/>
        </w:rPr>
      </w:pPr>
    </w:p>
    <w:p w14:paraId="338D4093" w14:textId="77777777" w:rsidR="00DA2DBF" w:rsidRPr="00AC2882" w:rsidRDefault="00DA2DBF" w:rsidP="00C97672">
      <w:pPr>
        <w:pStyle w:val="Akapitzlist"/>
        <w:spacing w:before="100" w:beforeAutospacing="1" w:after="100" w:afterAutospacing="1" w:line="276" w:lineRule="auto"/>
        <w:ind w:left="426"/>
        <w:rPr>
          <w:rFonts w:ascii="Verdana" w:hAnsi="Verdana" w:cstheme="minorHAnsi"/>
          <w:sz w:val="20"/>
          <w:szCs w:val="20"/>
        </w:rPr>
      </w:pPr>
    </w:p>
    <w:p w14:paraId="518BA825" w14:textId="70A95178" w:rsidR="00B67D39" w:rsidRPr="00AC2882" w:rsidRDefault="00B67D39" w:rsidP="00715360">
      <w:pPr>
        <w:pStyle w:val="Nagwek2"/>
        <w:widowControl w:val="0"/>
        <w:numPr>
          <w:ilvl w:val="5"/>
          <w:numId w:val="28"/>
        </w:numPr>
        <w:spacing w:before="120" w:after="120" w:line="240" w:lineRule="exact"/>
        <w:ind w:left="426" w:hanging="426"/>
        <w:rPr>
          <w:rFonts w:ascii="Verdana" w:hAnsi="Verdana" w:cstheme="minorHAnsi"/>
          <w:b/>
          <w:sz w:val="20"/>
          <w:szCs w:val="20"/>
        </w:rPr>
      </w:pPr>
      <w:r w:rsidRPr="00AC2882">
        <w:rPr>
          <w:rFonts w:ascii="Verdana" w:hAnsi="Verdana" w:cstheme="minorHAnsi"/>
          <w:b/>
          <w:sz w:val="20"/>
          <w:szCs w:val="20"/>
        </w:rPr>
        <w:t>OŚWIADCZENIA I INFORMACJE:</w:t>
      </w:r>
    </w:p>
    <w:p w14:paraId="75BE7991" w14:textId="77777777" w:rsidR="00B67D39" w:rsidRPr="00AC2882" w:rsidRDefault="00B67D39" w:rsidP="00B67D39">
      <w:pPr>
        <w:pStyle w:val="Akapitzlist"/>
        <w:spacing w:line="240" w:lineRule="exact"/>
        <w:ind w:left="0"/>
        <w:rPr>
          <w:rFonts w:ascii="Verdana" w:hAnsi="Verdana" w:cstheme="minorHAnsi"/>
          <w:sz w:val="20"/>
          <w:szCs w:val="20"/>
        </w:rPr>
      </w:pPr>
      <w:r w:rsidRPr="00AC2882">
        <w:rPr>
          <w:rFonts w:ascii="Verdana" w:hAnsi="Verdana" w:cstheme="minorHAnsi"/>
          <w:b/>
          <w:sz w:val="20"/>
          <w:szCs w:val="20"/>
        </w:rPr>
        <w:t>My, niżej podpisani, niniejszym oświadczamy, co następuje</w:t>
      </w:r>
      <w:r w:rsidRPr="00AC2882">
        <w:rPr>
          <w:rFonts w:ascii="Verdana" w:hAnsi="Verdana" w:cstheme="minorHAnsi"/>
          <w:sz w:val="20"/>
          <w:szCs w:val="20"/>
        </w:rPr>
        <w:t>:</w:t>
      </w:r>
    </w:p>
    <w:p w14:paraId="274A9F9F" w14:textId="5EB02140"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 xml:space="preserve">Spełniamy warunki udziału w postępowaniu wskazane w pkt. 1.2 Załącznika nr 2 do SWZ, jeśli Zamawiający wskazał takie warunki. </w:t>
      </w:r>
    </w:p>
    <w:p w14:paraId="74DA589F"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 xml:space="preserve">Nie podlegamy wykluczeniu na podstawie przesłanek określonych w pkt. 1.1. Załącznika nr 2 do SWZ. Oświadczenie/a o braku podstaw do wykluczenia na postawie </w:t>
      </w:r>
      <w:r w:rsidRPr="00AC2882">
        <w:rPr>
          <w:rFonts w:ascii="Verdana" w:hAnsi="Verdana" w:cstheme="minorHAnsi"/>
          <w:sz w:val="20"/>
          <w:szCs w:val="20"/>
          <w:lang w:eastAsia="pl-PL"/>
        </w:rPr>
        <w:t xml:space="preserve">przesłanek określonych w pkt. 1.1. </w:t>
      </w:r>
      <w:proofErr w:type="spellStart"/>
      <w:r w:rsidRPr="00AC2882">
        <w:rPr>
          <w:rFonts w:ascii="Verdana" w:hAnsi="Verdana" w:cstheme="minorHAnsi"/>
          <w:sz w:val="20"/>
          <w:szCs w:val="20"/>
          <w:lang w:eastAsia="pl-PL"/>
        </w:rPr>
        <w:t>ppkt</w:t>
      </w:r>
      <w:proofErr w:type="spellEnd"/>
      <w:r w:rsidRPr="00AC2882">
        <w:rPr>
          <w:rFonts w:ascii="Verdana" w:hAnsi="Verdana" w:cstheme="minorHAnsi"/>
          <w:sz w:val="20"/>
          <w:szCs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Oświadczamy, że niedoszacowanie, pominięcie lub brak należytego rozpoznania przez nas zakresu przedmiotu Zamówienia nie jest podstawą do żądania zmiany ceny.</w:t>
      </w:r>
    </w:p>
    <w:p w14:paraId="4DBAAFFF" w14:textId="77777777" w:rsidR="00B67D39" w:rsidRPr="00AC2882" w:rsidRDefault="00B67D39" w:rsidP="00B67D39">
      <w:pPr>
        <w:pStyle w:val="Akapitzlist"/>
        <w:numPr>
          <w:ilvl w:val="3"/>
          <w:numId w:val="30"/>
        </w:numPr>
        <w:spacing w:after="0"/>
        <w:ind w:left="426" w:hanging="426"/>
        <w:jc w:val="both"/>
        <w:rPr>
          <w:rFonts w:ascii="Verdana" w:hAnsi="Verdana" w:cstheme="minorHAnsi"/>
          <w:color w:val="092D74" w:themeColor="text2"/>
          <w:sz w:val="20"/>
          <w:szCs w:val="20"/>
          <w:lang w:eastAsia="pl-PL"/>
        </w:rPr>
      </w:pPr>
      <w:r w:rsidRPr="00AC2882">
        <w:rPr>
          <w:rFonts w:ascii="Verdana" w:hAnsi="Verdana" w:cstheme="minorHAnsi"/>
          <w:sz w:val="20"/>
          <w:szCs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C2882">
        <w:rPr>
          <w:rFonts w:ascii="Verdana" w:hAnsi="Verdana" w:cstheme="minorHAnsi"/>
          <w:color w:val="092D74" w:themeColor="text2"/>
          <w:sz w:val="20"/>
          <w:szCs w:val="20"/>
          <w:lang w:eastAsia="pl-PL"/>
        </w:rPr>
        <w:t>.</w:t>
      </w:r>
    </w:p>
    <w:p w14:paraId="0DFEB3D0"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Otrzymaliśmy konieczne informacje do przygotowania Oferty i wykonania Zakupu.</w:t>
      </w:r>
    </w:p>
    <w:p w14:paraId="7F44F4CC" w14:textId="501AAD52"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Oświadczamy, że</w:t>
      </w:r>
      <w:r w:rsidRPr="00AC2882">
        <w:rPr>
          <w:rStyle w:val="Odwoanieprzypisudolnego"/>
          <w:rFonts w:ascii="Verdana" w:hAnsi="Verdana" w:cstheme="minorHAnsi"/>
          <w:sz w:val="20"/>
          <w:szCs w:val="20"/>
        </w:rPr>
        <w:footnoteReference w:id="3"/>
      </w:r>
      <w:r w:rsidRPr="00AC2882">
        <w:rPr>
          <w:rFonts w:ascii="Verdana" w:hAnsi="Verdana" w:cstheme="minorHAnsi"/>
          <w:sz w:val="20"/>
          <w:szCs w:val="20"/>
        </w:rPr>
        <w:t xml:space="preserve">: </w:t>
      </w:r>
    </w:p>
    <w:p w14:paraId="137025D5" w14:textId="77777777" w:rsidR="00B67D39" w:rsidRPr="00AC2882" w:rsidRDefault="008A017C" w:rsidP="00B67D39">
      <w:pPr>
        <w:spacing w:line="240" w:lineRule="exact"/>
        <w:ind w:left="567" w:right="-284" w:hanging="141"/>
        <w:rPr>
          <w:rFonts w:ascii="Verdana" w:hAnsi="Verdana" w:cstheme="minorHAnsi"/>
          <w:sz w:val="20"/>
          <w:szCs w:val="20"/>
        </w:rPr>
      </w:pPr>
      <w:sdt>
        <w:sdtPr>
          <w:rPr>
            <w:rFonts w:ascii="Verdana" w:hAnsi="Verdana" w:cstheme="minorHAnsi"/>
            <w:sz w:val="20"/>
            <w:szCs w:val="20"/>
          </w:rPr>
          <w:id w:val="-1603793853"/>
          <w14:checkbox>
            <w14:checked w14:val="0"/>
            <w14:checkedState w14:val="2612" w14:font="MS Gothic"/>
            <w14:uncheckedState w14:val="2610" w14:font="MS Gothic"/>
          </w14:checkbox>
        </w:sdtPr>
        <w:sdtEndPr/>
        <w:sdtContent>
          <w:r w:rsidR="00B67D39" w:rsidRPr="00AC2882">
            <w:rPr>
              <w:rFonts w:ascii="Segoe UI Symbol" w:eastAsia="MS Gothic" w:hAnsi="Segoe UI Symbol" w:cs="Segoe UI Symbol"/>
              <w:sz w:val="20"/>
              <w:szCs w:val="20"/>
            </w:rPr>
            <w:t>☐</w:t>
          </w:r>
        </w:sdtContent>
      </w:sdt>
      <w:r w:rsidR="00B67D39" w:rsidRPr="00AC2882">
        <w:rPr>
          <w:rFonts w:ascii="Verdana" w:hAnsi="Verdana" w:cstheme="minorHAnsi"/>
          <w:sz w:val="20"/>
          <w:szCs w:val="20"/>
        </w:rPr>
        <w:tab/>
        <w:t>Przedmiot zamówienia wykonamy siłami własnymi;</w:t>
      </w:r>
    </w:p>
    <w:p w14:paraId="50680943" w14:textId="77777777" w:rsidR="00B67D39" w:rsidRPr="00AC2882" w:rsidRDefault="008A017C" w:rsidP="00B67D39">
      <w:pPr>
        <w:spacing w:line="240" w:lineRule="exact"/>
        <w:ind w:left="567" w:right="-284" w:hanging="141"/>
        <w:rPr>
          <w:rFonts w:ascii="Verdana" w:hAnsi="Verdana" w:cstheme="minorHAnsi"/>
          <w:sz w:val="20"/>
          <w:szCs w:val="20"/>
        </w:rPr>
      </w:pPr>
      <w:sdt>
        <w:sdtPr>
          <w:rPr>
            <w:rFonts w:ascii="Verdana" w:hAnsi="Verdana" w:cstheme="minorHAnsi"/>
            <w:sz w:val="20"/>
            <w:szCs w:val="20"/>
          </w:rPr>
          <w:id w:val="-1117062687"/>
          <w14:checkbox>
            <w14:checked w14:val="0"/>
            <w14:checkedState w14:val="2612" w14:font="MS Gothic"/>
            <w14:uncheckedState w14:val="2610" w14:font="MS Gothic"/>
          </w14:checkbox>
        </w:sdtPr>
        <w:sdtEndPr/>
        <w:sdtContent>
          <w:r w:rsidR="00B67D39" w:rsidRPr="00AC2882">
            <w:rPr>
              <w:rFonts w:ascii="Segoe UI Symbol" w:eastAsia="MS Gothic" w:hAnsi="Segoe UI Symbol" w:cs="Segoe UI Symbol"/>
              <w:sz w:val="20"/>
              <w:szCs w:val="20"/>
            </w:rPr>
            <w:t>☐</w:t>
          </w:r>
        </w:sdtContent>
      </w:sdt>
      <w:r w:rsidR="00B67D39" w:rsidRPr="00AC2882">
        <w:rPr>
          <w:rFonts w:ascii="Verdana" w:hAnsi="Verdana" w:cstheme="minorHAnsi"/>
          <w:sz w:val="20"/>
          <w:szCs w:val="20"/>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AC2882" w14:paraId="0483770B" w14:textId="77777777" w:rsidTr="009A129D">
        <w:tc>
          <w:tcPr>
            <w:tcW w:w="708" w:type="dxa"/>
            <w:shd w:val="clear" w:color="auto" w:fill="F2F2F2" w:themeFill="background1" w:themeFillShade="F2"/>
          </w:tcPr>
          <w:p w14:paraId="7E6E4871" w14:textId="77777777" w:rsidR="00B67D39" w:rsidRPr="00AC2882" w:rsidRDefault="00B67D39" w:rsidP="00DA06EB">
            <w:pPr>
              <w:spacing w:line="240" w:lineRule="exact"/>
              <w:ind w:right="-284"/>
              <w:rPr>
                <w:rFonts w:ascii="Verdana" w:hAnsi="Verdana" w:cstheme="minorHAnsi"/>
                <w:sz w:val="20"/>
              </w:rPr>
            </w:pPr>
            <w:r w:rsidRPr="00AC2882">
              <w:rPr>
                <w:rFonts w:ascii="Verdana" w:hAnsi="Verdana" w:cstheme="minorHAnsi"/>
                <w:sz w:val="20"/>
              </w:rPr>
              <w:t>Lp.</w:t>
            </w:r>
          </w:p>
        </w:tc>
        <w:tc>
          <w:tcPr>
            <w:tcW w:w="2748" w:type="dxa"/>
            <w:shd w:val="clear" w:color="auto" w:fill="F2F2F2" w:themeFill="background1" w:themeFillShade="F2"/>
          </w:tcPr>
          <w:p w14:paraId="67DE1108"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Nazwa i adres podwykonawcy</w:t>
            </w:r>
          </w:p>
        </w:tc>
        <w:tc>
          <w:tcPr>
            <w:tcW w:w="6041" w:type="dxa"/>
            <w:shd w:val="clear" w:color="auto" w:fill="F2F2F2" w:themeFill="background1" w:themeFillShade="F2"/>
          </w:tcPr>
          <w:p w14:paraId="4D405505"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Zakres zamówienia, który</w:t>
            </w:r>
          </w:p>
          <w:p w14:paraId="380A76FC"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zostanie powierzony podwykonawcy</w:t>
            </w:r>
          </w:p>
        </w:tc>
      </w:tr>
      <w:tr w:rsidR="00B67D39" w:rsidRPr="00AC2882" w14:paraId="1BC01446" w14:textId="77777777" w:rsidTr="009A129D">
        <w:tc>
          <w:tcPr>
            <w:tcW w:w="708" w:type="dxa"/>
          </w:tcPr>
          <w:p w14:paraId="427A9E23" w14:textId="77777777" w:rsidR="00B67D39" w:rsidRPr="00AC2882" w:rsidRDefault="00B67D39" w:rsidP="00DA06EB">
            <w:pPr>
              <w:spacing w:line="240" w:lineRule="exact"/>
              <w:ind w:right="-284"/>
              <w:jc w:val="center"/>
              <w:rPr>
                <w:rFonts w:ascii="Verdana" w:hAnsi="Verdana" w:cstheme="minorHAnsi"/>
                <w:sz w:val="20"/>
              </w:rPr>
            </w:pPr>
          </w:p>
        </w:tc>
        <w:tc>
          <w:tcPr>
            <w:tcW w:w="2748" w:type="dxa"/>
          </w:tcPr>
          <w:p w14:paraId="751186F1" w14:textId="77777777" w:rsidR="00B67D39" w:rsidRPr="00AC2882" w:rsidRDefault="00B67D39" w:rsidP="00DA06EB">
            <w:pPr>
              <w:spacing w:line="240" w:lineRule="exact"/>
              <w:ind w:right="-284"/>
              <w:jc w:val="center"/>
              <w:rPr>
                <w:rFonts w:ascii="Verdana" w:hAnsi="Verdana" w:cstheme="minorHAnsi"/>
                <w:sz w:val="20"/>
              </w:rPr>
            </w:pPr>
          </w:p>
        </w:tc>
        <w:tc>
          <w:tcPr>
            <w:tcW w:w="6041" w:type="dxa"/>
          </w:tcPr>
          <w:p w14:paraId="3C72D0C6" w14:textId="77777777" w:rsidR="00B67D39" w:rsidRPr="00AC2882" w:rsidRDefault="00B67D39" w:rsidP="00DA06EB">
            <w:pPr>
              <w:spacing w:line="240" w:lineRule="exact"/>
              <w:ind w:right="-284"/>
              <w:jc w:val="center"/>
              <w:rPr>
                <w:rFonts w:ascii="Verdana" w:hAnsi="Verdana" w:cstheme="minorHAnsi"/>
                <w:sz w:val="20"/>
              </w:rPr>
            </w:pPr>
          </w:p>
        </w:tc>
      </w:tr>
      <w:tr w:rsidR="00B67D39" w:rsidRPr="00AC2882" w14:paraId="1F778427" w14:textId="77777777" w:rsidTr="009A129D">
        <w:tc>
          <w:tcPr>
            <w:tcW w:w="708" w:type="dxa"/>
          </w:tcPr>
          <w:p w14:paraId="32D67AD3" w14:textId="77777777" w:rsidR="00B67D39" w:rsidRPr="00AC2882" w:rsidRDefault="00B67D39" w:rsidP="00DA06EB">
            <w:pPr>
              <w:spacing w:line="240" w:lineRule="exact"/>
              <w:ind w:right="-284"/>
              <w:jc w:val="center"/>
              <w:rPr>
                <w:rFonts w:ascii="Verdana" w:hAnsi="Verdana" w:cstheme="minorHAnsi"/>
                <w:sz w:val="20"/>
              </w:rPr>
            </w:pPr>
          </w:p>
        </w:tc>
        <w:tc>
          <w:tcPr>
            <w:tcW w:w="2748" w:type="dxa"/>
          </w:tcPr>
          <w:p w14:paraId="6932CFBC" w14:textId="77777777" w:rsidR="00B67D39" w:rsidRPr="00AC2882" w:rsidRDefault="00B67D39" w:rsidP="00DA06EB">
            <w:pPr>
              <w:spacing w:line="240" w:lineRule="exact"/>
              <w:ind w:right="-284"/>
              <w:jc w:val="center"/>
              <w:rPr>
                <w:rFonts w:ascii="Verdana" w:hAnsi="Verdana" w:cstheme="minorHAnsi"/>
                <w:sz w:val="20"/>
              </w:rPr>
            </w:pPr>
          </w:p>
        </w:tc>
        <w:tc>
          <w:tcPr>
            <w:tcW w:w="6041" w:type="dxa"/>
          </w:tcPr>
          <w:p w14:paraId="5D584C64" w14:textId="77777777" w:rsidR="00B67D39" w:rsidRPr="00AC2882" w:rsidRDefault="00B67D39" w:rsidP="00DA06EB">
            <w:pPr>
              <w:spacing w:line="240" w:lineRule="exact"/>
              <w:ind w:right="-284"/>
              <w:jc w:val="center"/>
              <w:rPr>
                <w:rFonts w:ascii="Verdana" w:hAnsi="Verdana" w:cstheme="minorHAnsi"/>
                <w:sz w:val="20"/>
              </w:rPr>
            </w:pPr>
          </w:p>
        </w:tc>
      </w:tr>
    </w:tbl>
    <w:p w14:paraId="47158E41" w14:textId="77777777" w:rsidR="00B67D39" w:rsidRPr="00AC2882" w:rsidRDefault="00B67D39" w:rsidP="00B67D39">
      <w:pPr>
        <w:pStyle w:val="Akapitzlist"/>
        <w:ind w:left="426"/>
        <w:rPr>
          <w:rFonts w:ascii="Verdana" w:hAnsi="Verdana" w:cstheme="minorHAnsi"/>
          <w:sz w:val="20"/>
          <w:szCs w:val="20"/>
          <w:lang w:eastAsia="pl-PL"/>
        </w:rPr>
      </w:pPr>
    </w:p>
    <w:p w14:paraId="20FF3566" w14:textId="14406AA5"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iCs/>
          <w:sz w:val="20"/>
          <w:szCs w:val="20"/>
        </w:rPr>
        <w:t>Wybór naszej Oferty</w:t>
      </w:r>
      <w:r w:rsidRPr="00AC2882">
        <w:rPr>
          <w:rFonts w:ascii="Verdana" w:hAnsi="Verdana" w:cstheme="minorHAnsi"/>
          <w:iCs/>
          <w:sz w:val="20"/>
          <w:szCs w:val="20"/>
          <w:vertAlign w:val="superscript"/>
        </w:rPr>
        <w:footnoteReference w:id="4"/>
      </w:r>
      <w:r w:rsidRPr="00AC2882">
        <w:rPr>
          <w:rFonts w:ascii="Verdana" w:hAnsi="Verdana" w:cstheme="minorHAnsi"/>
          <w:iCs/>
          <w:sz w:val="20"/>
          <w:szCs w:val="20"/>
        </w:rPr>
        <w:t xml:space="preserve"> [dotyczy wykonawców zagranicznych]:</w:t>
      </w:r>
    </w:p>
    <w:p w14:paraId="79B03F1A" w14:textId="77777777" w:rsidR="00B67D39" w:rsidRPr="00AC2882" w:rsidRDefault="00B67D39" w:rsidP="00B67D39">
      <w:pPr>
        <w:spacing w:line="240" w:lineRule="exact"/>
        <w:ind w:left="709" w:hanging="283"/>
        <w:rPr>
          <w:rFonts w:ascii="Verdana" w:hAnsi="Verdana" w:cstheme="minorHAnsi"/>
          <w:iCs/>
          <w:sz w:val="20"/>
          <w:szCs w:val="20"/>
        </w:rPr>
      </w:pPr>
      <w:r w:rsidRPr="00AC2882">
        <w:rPr>
          <w:rFonts w:ascii="Segoe UI Symbol" w:hAnsi="Segoe UI Symbol" w:cs="Segoe UI Symbol"/>
          <w:iCs/>
          <w:sz w:val="20"/>
          <w:szCs w:val="20"/>
        </w:rPr>
        <w:t>☐</w:t>
      </w:r>
      <w:r w:rsidRPr="00AC2882">
        <w:rPr>
          <w:rFonts w:ascii="Verdana" w:hAnsi="Verdana" w:cstheme="minorHAnsi"/>
          <w:iCs/>
          <w:sz w:val="20"/>
          <w:szCs w:val="20"/>
        </w:rPr>
        <w:t xml:space="preserve">  </w:t>
      </w:r>
      <w:r w:rsidRPr="00AC2882">
        <w:rPr>
          <w:rFonts w:ascii="Verdana" w:hAnsi="Verdana" w:cstheme="minorHAnsi"/>
          <w:iCs/>
          <w:sz w:val="20"/>
          <w:szCs w:val="20"/>
        </w:rPr>
        <w:tab/>
        <w:t>nie b</w:t>
      </w:r>
      <w:r w:rsidRPr="00AC2882">
        <w:rPr>
          <w:rFonts w:ascii="Verdana" w:hAnsi="Verdana" w:cs="Calibri"/>
          <w:iCs/>
          <w:sz w:val="20"/>
          <w:szCs w:val="20"/>
        </w:rPr>
        <w:t>ę</w:t>
      </w:r>
      <w:r w:rsidRPr="00AC2882">
        <w:rPr>
          <w:rFonts w:ascii="Verdana" w:hAnsi="Verdana" w:cstheme="minorHAnsi"/>
          <w:iCs/>
          <w:sz w:val="20"/>
          <w:szCs w:val="20"/>
        </w:rPr>
        <w:t>dzie prowadzi</w:t>
      </w:r>
      <w:r w:rsidRPr="00AC2882">
        <w:rPr>
          <w:rFonts w:ascii="Verdana" w:hAnsi="Verdana" w:cs="Calibri"/>
          <w:iCs/>
          <w:sz w:val="20"/>
          <w:szCs w:val="20"/>
        </w:rPr>
        <w:t>ć</w:t>
      </w:r>
      <w:r w:rsidRPr="00AC2882">
        <w:rPr>
          <w:rFonts w:ascii="Verdana" w:hAnsi="Verdana" w:cstheme="minorHAnsi"/>
          <w:iCs/>
          <w:sz w:val="20"/>
          <w:szCs w:val="20"/>
        </w:rPr>
        <w:t xml:space="preserve"> do powstania u Zamawiaj</w:t>
      </w:r>
      <w:r w:rsidRPr="00AC2882">
        <w:rPr>
          <w:rFonts w:ascii="Verdana" w:hAnsi="Verdana" w:cs="Calibri"/>
          <w:iCs/>
          <w:sz w:val="20"/>
          <w:szCs w:val="20"/>
        </w:rPr>
        <w:t>ą</w:t>
      </w:r>
      <w:r w:rsidRPr="00AC2882">
        <w:rPr>
          <w:rFonts w:ascii="Verdana" w:hAnsi="Verdana" w:cstheme="minorHAnsi"/>
          <w:iCs/>
          <w:sz w:val="20"/>
          <w:szCs w:val="20"/>
        </w:rPr>
        <w:t>cego obowi</w:t>
      </w:r>
      <w:r w:rsidRPr="00AC2882">
        <w:rPr>
          <w:rFonts w:ascii="Verdana" w:hAnsi="Verdana" w:cs="Calibri"/>
          <w:iCs/>
          <w:sz w:val="20"/>
          <w:szCs w:val="20"/>
        </w:rPr>
        <w:t>ą</w:t>
      </w:r>
      <w:r w:rsidRPr="00AC2882">
        <w:rPr>
          <w:rFonts w:ascii="Verdana" w:hAnsi="Verdana" w:cstheme="minorHAnsi"/>
          <w:iCs/>
          <w:sz w:val="20"/>
          <w:szCs w:val="20"/>
        </w:rPr>
        <w:t>zku podatkowego.</w:t>
      </w:r>
    </w:p>
    <w:p w14:paraId="7971B95C" w14:textId="77777777" w:rsidR="00B67D39" w:rsidRPr="00AC2882" w:rsidRDefault="00B67D39" w:rsidP="00CF1059">
      <w:pPr>
        <w:spacing w:line="240" w:lineRule="exact"/>
        <w:ind w:left="709" w:hanging="283"/>
        <w:jc w:val="both"/>
        <w:rPr>
          <w:rFonts w:ascii="Verdana" w:hAnsi="Verdana" w:cstheme="minorHAnsi"/>
          <w:iCs/>
          <w:sz w:val="20"/>
          <w:szCs w:val="20"/>
        </w:rPr>
      </w:pPr>
      <w:r w:rsidRPr="00AC2882">
        <w:rPr>
          <w:rFonts w:ascii="Segoe UI Symbol" w:hAnsi="Segoe UI Symbol" w:cs="Segoe UI Symbol"/>
          <w:iCs/>
          <w:sz w:val="20"/>
          <w:szCs w:val="20"/>
        </w:rPr>
        <w:t>☐</w:t>
      </w:r>
      <w:r w:rsidRPr="00AC2882">
        <w:rPr>
          <w:rFonts w:ascii="Verdana" w:hAnsi="Verdana" w:cstheme="minorHAnsi"/>
          <w:iCs/>
          <w:sz w:val="20"/>
          <w:szCs w:val="20"/>
        </w:rPr>
        <w:t xml:space="preserve">  </w:t>
      </w:r>
      <w:r w:rsidRPr="00AC2882">
        <w:rPr>
          <w:rFonts w:ascii="Verdana" w:hAnsi="Verdana" w:cstheme="minorHAnsi"/>
          <w:iCs/>
          <w:sz w:val="20"/>
          <w:szCs w:val="20"/>
        </w:rPr>
        <w:tab/>
        <w:t>b</w:t>
      </w:r>
      <w:r w:rsidRPr="00AC2882">
        <w:rPr>
          <w:rFonts w:ascii="Verdana" w:hAnsi="Verdana" w:cs="Calibri"/>
          <w:iCs/>
          <w:sz w:val="20"/>
          <w:szCs w:val="20"/>
        </w:rPr>
        <w:t>ę</w:t>
      </w:r>
      <w:r w:rsidRPr="00AC2882">
        <w:rPr>
          <w:rFonts w:ascii="Verdana" w:hAnsi="Verdana" w:cstheme="minorHAnsi"/>
          <w:iCs/>
          <w:sz w:val="20"/>
          <w:szCs w:val="20"/>
        </w:rPr>
        <w:t>dzie prowadzi</w:t>
      </w:r>
      <w:r w:rsidRPr="00AC2882">
        <w:rPr>
          <w:rFonts w:ascii="Verdana" w:hAnsi="Verdana" w:cs="Calibri"/>
          <w:iCs/>
          <w:sz w:val="20"/>
          <w:szCs w:val="20"/>
        </w:rPr>
        <w:t>ć</w:t>
      </w:r>
      <w:r w:rsidRPr="00AC2882">
        <w:rPr>
          <w:rFonts w:ascii="Verdana" w:hAnsi="Verdana" w:cstheme="minorHAnsi"/>
          <w:iCs/>
          <w:sz w:val="20"/>
          <w:szCs w:val="20"/>
        </w:rPr>
        <w:t xml:space="preserve"> do powstania u Zamawiaj</w:t>
      </w:r>
      <w:r w:rsidRPr="00AC2882">
        <w:rPr>
          <w:rFonts w:ascii="Verdana" w:hAnsi="Verdana" w:cs="Calibri"/>
          <w:iCs/>
          <w:sz w:val="20"/>
          <w:szCs w:val="20"/>
        </w:rPr>
        <w:t>ą</w:t>
      </w:r>
      <w:r w:rsidRPr="00AC2882">
        <w:rPr>
          <w:rFonts w:ascii="Verdana" w:hAnsi="Verdana" w:cstheme="minorHAnsi"/>
          <w:iCs/>
          <w:sz w:val="20"/>
          <w:szCs w:val="20"/>
        </w:rPr>
        <w:t>cego obowi</w:t>
      </w:r>
      <w:r w:rsidRPr="00AC2882">
        <w:rPr>
          <w:rFonts w:ascii="Verdana" w:hAnsi="Verdana" w:cs="Calibri"/>
          <w:iCs/>
          <w:sz w:val="20"/>
          <w:szCs w:val="20"/>
        </w:rPr>
        <w:t>ą</w:t>
      </w:r>
      <w:r w:rsidRPr="00AC2882">
        <w:rPr>
          <w:rFonts w:ascii="Verdana" w:hAnsi="Verdana" w:cstheme="minorHAnsi"/>
          <w:iCs/>
          <w:sz w:val="20"/>
          <w:szCs w:val="20"/>
        </w:rPr>
        <w:t>zku podatkowego. Wskazujemy nazw</w:t>
      </w:r>
      <w:r w:rsidRPr="00AC2882">
        <w:rPr>
          <w:rFonts w:ascii="Verdana" w:hAnsi="Verdana" w:cs="Calibri"/>
          <w:iCs/>
          <w:sz w:val="20"/>
          <w:szCs w:val="20"/>
        </w:rPr>
        <w:t>ę</w:t>
      </w:r>
      <w:r w:rsidRPr="00AC2882">
        <w:rPr>
          <w:rFonts w:ascii="Verdana" w:hAnsi="Verdana" w:cstheme="minorHAnsi"/>
          <w:iCs/>
          <w:sz w:val="20"/>
          <w:szCs w:val="20"/>
        </w:rPr>
        <w:t xml:space="preserve"> (rodzaj) towaru lub us</w:t>
      </w:r>
      <w:r w:rsidRPr="00AC2882">
        <w:rPr>
          <w:rFonts w:ascii="Verdana" w:hAnsi="Verdana" w:cs="Calibri"/>
          <w:iCs/>
          <w:sz w:val="20"/>
          <w:szCs w:val="20"/>
        </w:rPr>
        <w:t>ł</w:t>
      </w:r>
      <w:r w:rsidRPr="00AC2882">
        <w:rPr>
          <w:rFonts w:ascii="Verdana" w:hAnsi="Verdana" w:cstheme="minorHAnsi"/>
          <w:iCs/>
          <w:sz w:val="20"/>
          <w:szCs w:val="20"/>
        </w:rPr>
        <w:t>ugi, kt</w:t>
      </w:r>
      <w:r w:rsidRPr="00AC2882">
        <w:rPr>
          <w:rFonts w:ascii="Verdana" w:hAnsi="Verdana" w:cs="Calibri"/>
          <w:iCs/>
          <w:sz w:val="20"/>
          <w:szCs w:val="20"/>
        </w:rPr>
        <w:t>ó</w:t>
      </w:r>
      <w:r w:rsidRPr="00AC2882">
        <w:rPr>
          <w:rFonts w:ascii="Verdana" w:hAnsi="Verdana" w:cstheme="minorHAnsi"/>
          <w:iCs/>
          <w:sz w:val="20"/>
          <w:szCs w:val="20"/>
        </w:rPr>
        <w:t>rych dostawa lub świadczenie będzie prowadzić do jego powstania, ich wartość bez kwoty podatku oraz stawkę podatku, która zgodnie z wiedzą Wykonawcy, będzie miała zastosowanie: …......................................................................................................................</w:t>
      </w:r>
    </w:p>
    <w:p w14:paraId="1AE0F470"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Uważamy się za związanych niniejszą Ofertą przez okres wskazany w pkt 11.1. SWZ.</w:t>
      </w:r>
    </w:p>
    <w:p w14:paraId="430E2376"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C2882">
        <w:rPr>
          <w:rFonts w:ascii="Verdana" w:hAnsi="Verdana" w:cstheme="minorHAnsi"/>
          <w:i/>
          <w:sz w:val="20"/>
          <w:szCs w:val="20"/>
        </w:rPr>
        <w:t xml:space="preserve">(jeżeli Wykonawca </w:t>
      </w:r>
      <w:r w:rsidRPr="00AC2882">
        <w:rPr>
          <w:rFonts w:ascii="Verdana" w:hAnsi="Verdana" w:cstheme="minorHAnsi"/>
          <w:i/>
          <w:sz w:val="20"/>
          <w:szCs w:val="20"/>
        </w:rPr>
        <w:lastRenderedPageBreak/>
        <w:t>zastrzega tajemnicę przedsiębiorstwa zobowiązany jest do wykazania, iż zastrzeżone informacje stanowią tajemnicę przedsiębiorstwa w rozumieniu art. 11 ust. 2 ustawy z dnia 16 kwietnia 1993 r. o zwalczaniu nieuczciwej konkurencji).</w:t>
      </w:r>
      <w:r w:rsidRPr="00AC2882">
        <w:rPr>
          <w:rStyle w:val="Odwoanieprzypisudolnego"/>
          <w:rFonts w:ascii="Verdana" w:hAnsi="Verdana" w:cstheme="minorHAnsi"/>
          <w:i/>
          <w:sz w:val="20"/>
          <w:szCs w:val="20"/>
        </w:rPr>
        <w:footnoteReference w:id="5"/>
      </w:r>
    </w:p>
    <w:p w14:paraId="1073373E" w14:textId="61865328"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AC2882" w:rsidRDefault="00B67D39" w:rsidP="00CF105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CB6A0C1" w:rsidR="00B67D39" w:rsidRPr="00AC2882" w:rsidRDefault="00B67D39" w:rsidP="00CF1059">
      <w:pPr>
        <w:pStyle w:val="Akapitzlist"/>
        <w:spacing w:before="120"/>
        <w:ind w:left="993" w:hanging="567"/>
        <w:jc w:val="both"/>
        <w:rPr>
          <w:rFonts w:ascii="Verdana" w:hAnsi="Verdana" w:cstheme="minorHAnsi"/>
          <w:sz w:val="20"/>
          <w:szCs w:val="20"/>
        </w:rPr>
      </w:pPr>
      <w:r w:rsidRPr="00AC2882">
        <w:rPr>
          <w:rFonts w:ascii="Verdana" w:hAnsi="Verdana" w:cstheme="minorHAnsi"/>
          <w:sz w:val="20"/>
          <w:szCs w:val="20"/>
          <w:lang w:eastAsia="pl-PL"/>
        </w:rPr>
        <w:t>1</w:t>
      </w:r>
      <w:r w:rsidR="00694C3A" w:rsidRPr="00AC2882">
        <w:rPr>
          <w:rFonts w:ascii="Verdana" w:hAnsi="Verdana" w:cstheme="minorHAnsi"/>
          <w:sz w:val="20"/>
          <w:szCs w:val="20"/>
          <w:lang w:eastAsia="pl-PL"/>
        </w:rPr>
        <w:t>3</w:t>
      </w:r>
      <w:r w:rsidRPr="00AC2882">
        <w:rPr>
          <w:rFonts w:ascii="Verdana" w:hAnsi="Verdana" w:cstheme="minorHAnsi"/>
          <w:sz w:val="20"/>
          <w:szCs w:val="20"/>
          <w:lang w:eastAsia="pl-PL"/>
        </w:rPr>
        <w:t>.1.</w:t>
      </w:r>
      <w:r w:rsidRPr="00AC2882">
        <w:rPr>
          <w:rFonts w:ascii="Verdana" w:hAnsi="Verdana" w:cstheme="minorHAnsi"/>
          <w:sz w:val="20"/>
          <w:szCs w:val="20"/>
          <w:lang w:eastAsia="pl-PL"/>
        </w:rPr>
        <w:tab/>
      </w:r>
      <w:r w:rsidRPr="00AC2882">
        <w:rPr>
          <w:rFonts w:ascii="Verdana" w:hAnsi="Verdana" w:cstheme="minorHAns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C2882">
        <w:rPr>
          <w:rStyle w:val="Odwoanieprzypisudolnego"/>
          <w:rFonts w:ascii="Verdana" w:hAnsi="Verdana" w:cstheme="minorHAnsi"/>
          <w:sz w:val="20"/>
          <w:szCs w:val="20"/>
        </w:rPr>
        <w:footnoteReference w:id="6"/>
      </w:r>
    </w:p>
    <w:p w14:paraId="07B95326" w14:textId="539FBCFF" w:rsidR="00B67D39" w:rsidRPr="00AC2882" w:rsidRDefault="00B67D39" w:rsidP="00CF1059">
      <w:pPr>
        <w:pStyle w:val="Akapitzlist"/>
        <w:spacing w:before="120"/>
        <w:ind w:left="993" w:hanging="567"/>
        <w:jc w:val="both"/>
        <w:rPr>
          <w:rFonts w:ascii="Verdana" w:hAnsi="Verdana" w:cstheme="minorHAnsi"/>
          <w:sz w:val="20"/>
          <w:szCs w:val="20"/>
        </w:rPr>
      </w:pPr>
      <w:r w:rsidRPr="00AC2882">
        <w:rPr>
          <w:rFonts w:ascii="Verdana" w:hAnsi="Verdana" w:cstheme="minorHAnsi"/>
          <w:sz w:val="20"/>
          <w:szCs w:val="20"/>
        </w:rPr>
        <w:t>1</w:t>
      </w:r>
      <w:r w:rsidR="00694C3A" w:rsidRPr="00AC2882">
        <w:rPr>
          <w:rFonts w:ascii="Verdana" w:hAnsi="Verdana" w:cstheme="minorHAnsi"/>
          <w:sz w:val="20"/>
          <w:szCs w:val="20"/>
        </w:rPr>
        <w:t>3</w:t>
      </w:r>
      <w:r w:rsidRPr="00AC2882">
        <w:rPr>
          <w:rFonts w:ascii="Verdana" w:hAnsi="Verdana" w:cstheme="minorHAnsi"/>
          <w:sz w:val="20"/>
          <w:szCs w:val="20"/>
        </w:rPr>
        <w:t>.2.</w:t>
      </w:r>
      <w:r w:rsidRPr="00AC2882">
        <w:rPr>
          <w:rFonts w:ascii="Verdana" w:hAnsi="Verdana" w:cstheme="minorHAnsi"/>
          <w:sz w:val="20"/>
          <w:szCs w:val="20"/>
        </w:rPr>
        <w:tab/>
      </w:r>
      <w:r w:rsidRPr="00AC2882">
        <w:rPr>
          <w:rFonts w:ascii="Verdana" w:hAnsi="Verdana" w:cstheme="minorHAns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4CD5A82" w14:textId="77777777" w:rsidR="00D70B7D" w:rsidRPr="00AC2882" w:rsidRDefault="00D70B7D" w:rsidP="00D70B7D">
      <w:pPr>
        <w:pStyle w:val="Akapitzlist"/>
        <w:numPr>
          <w:ilvl w:val="1"/>
          <w:numId w:val="29"/>
        </w:numPr>
        <w:spacing w:after="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5160A6F" w14:textId="77777777" w:rsidR="00D70B7D"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Zapoznaliśmy się z klauzulą informacyjną dotyczącą przetwarzania danych osobowych osób fizycznych zamieszczoną na stronie internetowej:</w:t>
      </w:r>
    </w:p>
    <w:p w14:paraId="199B4308" w14:textId="77777777" w:rsidR="00D70B7D" w:rsidRPr="00AC2882" w:rsidRDefault="008A017C" w:rsidP="00D70B7D">
      <w:pPr>
        <w:pStyle w:val="Akapitzlist"/>
        <w:spacing w:before="120" w:after="120" w:line="240" w:lineRule="exact"/>
        <w:ind w:left="1418" w:hanging="2"/>
        <w:jc w:val="both"/>
        <w:rPr>
          <w:rFonts w:ascii="Verdana" w:hAnsi="Verdana" w:cstheme="minorHAnsi"/>
          <w:sz w:val="20"/>
          <w:szCs w:val="20"/>
          <w:lang w:eastAsia="pl-PL"/>
        </w:rPr>
      </w:pPr>
      <w:hyperlink r:id="rId11" w:history="1">
        <w:r w:rsidR="00D70B7D" w:rsidRPr="00AC2882">
          <w:rPr>
            <w:rStyle w:val="Hipercze"/>
            <w:rFonts w:ascii="Verdana" w:hAnsi="Verdana" w:cstheme="minorHAnsi"/>
            <w:szCs w:val="20"/>
          </w:rPr>
          <w:t>https://pgedystrybucja.pl/przetargi/</w:t>
        </w:r>
      </w:hyperlink>
    </w:p>
    <w:p w14:paraId="7467434C" w14:textId="77777777" w:rsidR="00D70B7D"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88DC00F" w14:textId="77777777" w:rsidR="00D70B7D" w:rsidRPr="00AC2882" w:rsidRDefault="008A017C" w:rsidP="00D70B7D">
      <w:pPr>
        <w:pStyle w:val="Akapitzlist"/>
        <w:spacing w:before="120" w:after="120" w:line="240" w:lineRule="exact"/>
        <w:ind w:left="1418" w:hanging="2"/>
        <w:jc w:val="both"/>
        <w:rPr>
          <w:rFonts w:ascii="Verdana" w:hAnsi="Verdana" w:cstheme="minorHAnsi"/>
          <w:sz w:val="20"/>
          <w:szCs w:val="20"/>
          <w:lang w:eastAsia="pl-PL"/>
        </w:rPr>
      </w:pPr>
      <w:hyperlink r:id="rId12" w:history="1">
        <w:r w:rsidR="00D70B7D" w:rsidRPr="00AC2882">
          <w:rPr>
            <w:rStyle w:val="Hipercze"/>
            <w:rFonts w:ascii="Verdana" w:hAnsi="Verdana" w:cstheme="minorHAnsi"/>
            <w:szCs w:val="20"/>
          </w:rPr>
          <w:t>https://pgedystrybucja.pl/przetargi/</w:t>
        </w:r>
      </w:hyperlink>
    </w:p>
    <w:p w14:paraId="1781BCC1" w14:textId="310DC642" w:rsidR="00B67D39"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B67D39" w:rsidRPr="00AC2882">
        <w:rPr>
          <w:rFonts w:ascii="Verdana" w:hAnsi="Verdana" w:cstheme="minorHAnsi"/>
          <w:sz w:val="20"/>
          <w:szCs w:val="20"/>
          <w:lang w:eastAsia="pl-PL"/>
        </w:rPr>
        <w:t xml:space="preserve"> </w:t>
      </w:r>
    </w:p>
    <w:p w14:paraId="6733086F" w14:textId="77777777" w:rsidR="00B67D39" w:rsidRPr="00AC2882" w:rsidRDefault="00B67D39" w:rsidP="00B67D39">
      <w:pPr>
        <w:pStyle w:val="Akapitzlist"/>
        <w:spacing w:before="120"/>
        <w:ind w:left="426"/>
        <w:rPr>
          <w:rFonts w:ascii="Verdana" w:hAnsi="Verdana" w:cstheme="minorHAnsi"/>
          <w:b/>
          <w:sz w:val="20"/>
          <w:szCs w:val="20"/>
          <w:lang w:eastAsia="pl-PL"/>
        </w:rPr>
      </w:pPr>
    </w:p>
    <w:p w14:paraId="2BD77FBD"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Przekazywane przez nas dane osobowe mogą być wykorzystane wyłącznie w  celach związanych z niniejszym postępowaniem zakupowym.</w:t>
      </w:r>
    </w:p>
    <w:p w14:paraId="054C4157"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Do niniejszej oferty są dołączone następujące załączniki:</w:t>
      </w:r>
    </w:p>
    <w:p w14:paraId="59736B9D" w14:textId="77777777" w:rsidR="00B67D39" w:rsidRPr="00AC2882" w:rsidRDefault="00B67D39" w:rsidP="00B67D39">
      <w:pPr>
        <w:tabs>
          <w:tab w:val="left" w:pos="426"/>
        </w:tabs>
        <w:ind w:firstLine="426"/>
        <w:rPr>
          <w:rFonts w:ascii="Verdana" w:hAnsi="Verdana" w:cstheme="minorHAnsi"/>
          <w:bCs/>
          <w:sz w:val="20"/>
          <w:szCs w:val="20"/>
        </w:rPr>
      </w:pPr>
      <w:r w:rsidRPr="00AC2882">
        <w:rPr>
          <w:rFonts w:ascii="Verdana" w:hAnsi="Verdana" w:cstheme="minorHAnsi"/>
          <w:bCs/>
          <w:sz w:val="20"/>
          <w:szCs w:val="20"/>
        </w:rPr>
        <w:t>Załącznik nr 1 - …………</w:t>
      </w:r>
    </w:p>
    <w:p w14:paraId="3BF44B0A" w14:textId="77777777" w:rsidR="00B67D39" w:rsidRPr="00AC2882" w:rsidRDefault="00B67D39" w:rsidP="00B67D39">
      <w:pPr>
        <w:tabs>
          <w:tab w:val="left" w:pos="426"/>
        </w:tabs>
        <w:ind w:firstLine="426"/>
        <w:rPr>
          <w:rFonts w:ascii="Verdana" w:hAnsi="Verdana" w:cstheme="minorHAnsi"/>
          <w:bCs/>
          <w:sz w:val="20"/>
          <w:szCs w:val="20"/>
        </w:rPr>
      </w:pPr>
      <w:r w:rsidRPr="00AC2882">
        <w:rPr>
          <w:rFonts w:ascii="Verdana" w:hAnsi="Verdana" w:cstheme="minorHAnsi"/>
          <w:bCs/>
          <w:sz w:val="20"/>
          <w:szCs w:val="20"/>
        </w:rPr>
        <w:t>Załącznik nr 2 - …………</w:t>
      </w:r>
    </w:p>
    <w:p w14:paraId="1F146800" w14:textId="0D1C92BE" w:rsidR="00381365" w:rsidRPr="00AC2882" w:rsidRDefault="00381365" w:rsidP="00381365">
      <w:pPr>
        <w:rPr>
          <w:rFonts w:ascii="Verdana" w:hAnsi="Verdana" w:cstheme="minorHAnsi"/>
          <w:sz w:val="20"/>
          <w:szCs w:val="20"/>
        </w:rPr>
      </w:pPr>
    </w:p>
    <w:p w14:paraId="1B7F3631" w14:textId="611DB4E8" w:rsidR="00381365" w:rsidRPr="00AC2882" w:rsidRDefault="00381365" w:rsidP="00381365">
      <w:pPr>
        <w:rPr>
          <w:rFonts w:ascii="Verdana" w:hAnsi="Verdana" w:cstheme="minorHAnsi"/>
          <w:sz w:val="20"/>
          <w:szCs w:val="20"/>
        </w:rPr>
      </w:pPr>
    </w:p>
    <w:p w14:paraId="4BB21D18" w14:textId="77777777" w:rsidR="00381365" w:rsidRPr="00AC2882" w:rsidRDefault="00381365" w:rsidP="00381365">
      <w:pPr>
        <w:rPr>
          <w:rFonts w:ascii="Verdana" w:hAnsi="Verdana" w:cstheme="minorHAnsi"/>
          <w:sz w:val="20"/>
          <w:szCs w:val="20"/>
        </w:rPr>
      </w:pPr>
    </w:p>
    <w:p w14:paraId="18BCF4A9" w14:textId="77777777" w:rsidR="00381365" w:rsidRPr="000E34C7" w:rsidRDefault="00381365" w:rsidP="00381365">
      <w:pPr>
        <w:spacing w:line="240" w:lineRule="exact"/>
        <w:ind w:left="4690" w:right="-993" w:firstLine="708"/>
        <w:rPr>
          <w:rFonts w:ascii="Verdana" w:hAnsi="Verdana" w:cstheme="minorHAnsi"/>
          <w:sz w:val="16"/>
          <w:szCs w:val="16"/>
        </w:rPr>
      </w:pPr>
      <w:r w:rsidRPr="000E34C7">
        <w:rPr>
          <w:rFonts w:ascii="Verdana" w:hAnsi="Verdana" w:cstheme="minorHAnsi"/>
          <w:sz w:val="16"/>
          <w:szCs w:val="16"/>
        </w:rPr>
        <w:t>...................................................................................</w:t>
      </w:r>
    </w:p>
    <w:p w14:paraId="2402C88C" w14:textId="77777777" w:rsidR="00381365" w:rsidRPr="000E34C7" w:rsidRDefault="00381365" w:rsidP="00381365">
      <w:pPr>
        <w:ind w:left="5398" w:right="68" w:hanging="153"/>
        <w:jc w:val="center"/>
        <w:rPr>
          <w:rFonts w:ascii="Verdana" w:hAnsi="Verdana" w:cstheme="minorHAnsi"/>
          <w:i/>
          <w:sz w:val="16"/>
          <w:szCs w:val="16"/>
        </w:rPr>
      </w:pPr>
      <w:r w:rsidRPr="000E34C7">
        <w:rPr>
          <w:rFonts w:ascii="Verdana" w:hAnsi="Verdana" w:cstheme="minorHAnsi"/>
          <w:i/>
          <w:sz w:val="16"/>
          <w:szCs w:val="16"/>
        </w:rPr>
        <w:t>Data i podpisy osób uprawnionych do składania</w:t>
      </w:r>
    </w:p>
    <w:p w14:paraId="6A260ABF" w14:textId="7CE5C13A" w:rsidR="00A62B4C" w:rsidRPr="000E34C7" w:rsidRDefault="00381365" w:rsidP="002B6A08">
      <w:pPr>
        <w:ind w:left="5398" w:right="68" w:hanging="153"/>
        <w:jc w:val="center"/>
        <w:rPr>
          <w:rFonts w:ascii="Verdana" w:eastAsia="Verdana" w:hAnsi="Verdana" w:cs="Times New Roman"/>
          <w:sz w:val="16"/>
          <w:szCs w:val="16"/>
        </w:rPr>
      </w:pPr>
      <w:r w:rsidRPr="000E34C7">
        <w:rPr>
          <w:rFonts w:ascii="Verdana" w:hAnsi="Verdana" w:cstheme="minorHAnsi"/>
          <w:i/>
          <w:sz w:val="16"/>
          <w:szCs w:val="16"/>
        </w:rPr>
        <w:t>oświadczeń woli w imieniu Wykonawcy</w:t>
      </w:r>
    </w:p>
    <w:p w14:paraId="52B295E2" w14:textId="19742D9F" w:rsidR="00535E9B" w:rsidRPr="00AC2882" w:rsidRDefault="00A62B4C" w:rsidP="00A62B4C">
      <w:pPr>
        <w:tabs>
          <w:tab w:val="left" w:pos="8509"/>
        </w:tabs>
        <w:rPr>
          <w:rFonts w:ascii="Verdana" w:eastAsia="Verdana" w:hAnsi="Verdana" w:cs="Times New Roman"/>
          <w:sz w:val="20"/>
          <w:szCs w:val="20"/>
        </w:rPr>
      </w:pPr>
      <w:r w:rsidRPr="00AC2882">
        <w:rPr>
          <w:rFonts w:ascii="Verdana" w:eastAsia="Verdana" w:hAnsi="Verdana" w:cs="Times New Roman"/>
          <w:sz w:val="20"/>
          <w:szCs w:val="20"/>
        </w:rPr>
        <w:tab/>
      </w:r>
      <w:bookmarkEnd w:id="0"/>
      <w:bookmarkEnd w:id="1"/>
      <w:bookmarkEnd w:id="2"/>
      <w:bookmarkEnd w:id="3"/>
      <w:bookmarkEnd w:id="4"/>
      <w:bookmarkEnd w:id="5"/>
    </w:p>
    <w:sectPr w:rsidR="00535E9B" w:rsidRPr="00AC288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A74CFFB" w:rsidR="00347E8D" w:rsidRDefault="00347E8D">
        <w:pPr>
          <w:pStyle w:val="Stopka"/>
          <w:jc w:val="right"/>
        </w:pPr>
        <w:r>
          <w:fldChar w:fldCharType="begin"/>
        </w:r>
        <w:r>
          <w:instrText>PAGE   \* MERGEFORMAT</w:instrText>
        </w:r>
        <w:r>
          <w:fldChar w:fldCharType="separate"/>
        </w:r>
        <w:r w:rsidR="00443933">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F9C128D" w:rsidR="00347E8D" w:rsidRPr="006B2C28" w:rsidRDefault="0044393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POST/DYS/OB/GZ/0</w:t>
          </w:r>
          <w:r w:rsidR="00583D39">
            <w:rPr>
              <w:rFonts w:asciiTheme="majorHAnsi" w:hAnsiTheme="majorHAnsi"/>
              <w:color w:val="000000" w:themeColor="text1"/>
              <w:sz w:val="14"/>
              <w:szCs w:val="18"/>
            </w:rPr>
            <w:t>0216</w:t>
          </w:r>
          <w:r w:rsidR="004D2A45">
            <w:rPr>
              <w:rFonts w:asciiTheme="majorHAnsi" w:hAnsiTheme="majorHAnsi"/>
              <w:color w:val="000000" w:themeColor="text1"/>
              <w:sz w:val="14"/>
              <w:szCs w:val="18"/>
            </w:rPr>
            <w:t>/202</w:t>
          </w:r>
          <w:r w:rsidR="00583D39">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09599096">
    <w:abstractNumId w:val="18"/>
  </w:num>
  <w:num w:numId="2" w16cid:durableId="1711298277">
    <w:abstractNumId w:val="7"/>
  </w:num>
  <w:num w:numId="3" w16cid:durableId="1788892136">
    <w:abstractNumId w:val="13"/>
  </w:num>
  <w:num w:numId="4" w16cid:durableId="816653026">
    <w:abstractNumId w:val="20"/>
  </w:num>
  <w:num w:numId="5" w16cid:durableId="1995915926">
    <w:abstractNumId w:val="18"/>
  </w:num>
  <w:num w:numId="6" w16cid:durableId="1813252907">
    <w:abstractNumId w:val="18"/>
  </w:num>
  <w:num w:numId="7" w16cid:durableId="938680401">
    <w:abstractNumId w:val="3"/>
  </w:num>
  <w:num w:numId="8" w16cid:durableId="368722871">
    <w:abstractNumId w:val="27"/>
  </w:num>
  <w:num w:numId="9" w16cid:durableId="1863013266">
    <w:abstractNumId w:val="17"/>
  </w:num>
  <w:num w:numId="10" w16cid:durableId="346252961">
    <w:abstractNumId w:val="4"/>
  </w:num>
  <w:num w:numId="11" w16cid:durableId="1725522238">
    <w:abstractNumId w:val="14"/>
  </w:num>
  <w:num w:numId="12" w16cid:durableId="253638385">
    <w:abstractNumId w:val="12"/>
  </w:num>
  <w:num w:numId="13" w16cid:durableId="1772358254">
    <w:abstractNumId w:val="26"/>
  </w:num>
  <w:num w:numId="14" w16cid:durableId="639654443">
    <w:abstractNumId w:val="22"/>
  </w:num>
  <w:num w:numId="15" w16cid:durableId="572276326">
    <w:abstractNumId w:val="16"/>
  </w:num>
  <w:num w:numId="16" w16cid:durableId="1307928483">
    <w:abstractNumId w:val="9"/>
  </w:num>
  <w:num w:numId="17" w16cid:durableId="727385289">
    <w:abstractNumId w:val="5"/>
  </w:num>
  <w:num w:numId="18" w16cid:durableId="1551914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3246024">
    <w:abstractNumId w:val="0"/>
  </w:num>
  <w:num w:numId="20" w16cid:durableId="259727286">
    <w:abstractNumId w:val="28"/>
  </w:num>
  <w:num w:numId="21" w16cid:durableId="449127771">
    <w:abstractNumId w:val="1"/>
  </w:num>
  <w:num w:numId="22" w16cid:durableId="1772318498">
    <w:abstractNumId w:val="15"/>
  </w:num>
  <w:num w:numId="23" w16cid:durableId="792559442">
    <w:abstractNumId w:val="10"/>
  </w:num>
  <w:num w:numId="24" w16cid:durableId="1863085459">
    <w:abstractNumId w:val="21"/>
  </w:num>
  <w:num w:numId="25" w16cid:durableId="1935554742">
    <w:abstractNumId w:val="25"/>
  </w:num>
  <w:num w:numId="26" w16cid:durableId="688064031">
    <w:abstractNumId w:val="2"/>
  </w:num>
  <w:num w:numId="27" w16cid:durableId="892735629">
    <w:abstractNumId w:val="24"/>
  </w:num>
  <w:num w:numId="28" w16cid:durableId="787243142">
    <w:abstractNumId w:val="23"/>
  </w:num>
  <w:num w:numId="29" w16cid:durableId="1110051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2350035">
    <w:abstractNumId w:val="19"/>
  </w:num>
  <w:num w:numId="31" w16cid:durableId="9816934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02C7"/>
    <w:rsid w:val="00033582"/>
    <w:rsid w:val="00036B40"/>
    <w:rsid w:val="00036D76"/>
    <w:rsid w:val="00040B6D"/>
    <w:rsid w:val="000436A5"/>
    <w:rsid w:val="000515C2"/>
    <w:rsid w:val="00051B85"/>
    <w:rsid w:val="00054A92"/>
    <w:rsid w:val="00056904"/>
    <w:rsid w:val="000572D8"/>
    <w:rsid w:val="00057816"/>
    <w:rsid w:val="00060EAD"/>
    <w:rsid w:val="00061676"/>
    <w:rsid w:val="00070A58"/>
    <w:rsid w:val="00071C98"/>
    <w:rsid w:val="00075732"/>
    <w:rsid w:val="0009045E"/>
    <w:rsid w:val="00093BD6"/>
    <w:rsid w:val="00094799"/>
    <w:rsid w:val="00094EB9"/>
    <w:rsid w:val="00096510"/>
    <w:rsid w:val="000974B1"/>
    <w:rsid w:val="000B0DBD"/>
    <w:rsid w:val="000C47A9"/>
    <w:rsid w:val="000C679C"/>
    <w:rsid w:val="000D42BE"/>
    <w:rsid w:val="000D5886"/>
    <w:rsid w:val="000E1564"/>
    <w:rsid w:val="000E194B"/>
    <w:rsid w:val="000E34C7"/>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111BB"/>
    <w:rsid w:val="00347E8D"/>
    <w:rsid w:val="00362C4E"/>
    <w:rsid w:val="003668B8"/>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933"/>
    <w:rsid w:val="0044629B"/>
    <w:rsid w:val="00446871"/>
    <w:rsid w:val="00446E2F"/>
    <w:rsid w:val="00455A5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00BA0"/>
    <w:rsid w:val="00520308"/>
    <w:rsid w:val="00526926"/>
    <w:rsid w:val="00535E9B"/>
    <w:rsid w:val="005453F1"/>
    <w:rsid w:val="00551FB7"/>
    <w:rsid w:val="005563FF"/>
    <w:rsid w:val="00562E63"/>
    <w:rsid w:val="00574D7E"/>
    <w:rsid w:val="00582CE9"/>
    <w:rsid w:val="00583D39"/>
    <w:rsid w:val="0058794A"/>
    <w:rsid w:val="00591BE9"/>
    <w:rsid w:val="005932BA"/>
    <w:rsid w:val="005A354D"/>
    <w:rsid w:val="005B24A8"/>
    <w:rsid w:val="005B2B6D"/>
    <w:rsid w:val="005B3D55"/>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4C3A"/>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52C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017C"/>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288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27B96"/>
    <w:rsid w:val="00B3053E"/>
    <w:rsid w:val="00B31C09"/>
    <w:rsid w:val="00B379DE"/>
    <w:rsid w:val="00B422BD"/>
    <w:rsid w:val="00B44488"/>
    <w:rsid w:val="00B505C0"/>
    <w:rsid w:val="00B57759"/>
    <w:rsid w:val="00B62B32"/>
    <w:rsid w:val="00B67333"/>
    <w:rsid w:val="00B67D39"/>
    <w:rsid w:val="00B67FA9"/>
    <w:rsid w:val="00B74FE1"/>
    <w:rsid w:val="00B7653E"/>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A64"/>
    <w:rsid w:val="00C97672"/>
    <w:rsid w:val="00CB2D26"/>
    <w:rsid w:val="00CB3A6F"/>
    <w:rsid w:val="00CD2022"/>
    <w:rsid w:val="00CE2F55"/>
    <w:rsid w:val="00CF1059"/>
    <w:rsid w:val="00D03C12"/>
    <w:rsid w:val="00D10930"/>
    <w:rsid w:val="00D1247E"/>
    <w:rsid w:val="00D21BCE"/>
    <w:rsid w:val="00D516C1"/>
    <w:rsid w:val="00D6344F"/>
    <w:rsid w:val="00D70B7D"/>
    <w:rsid w:val="00D80E4A"/>
    <w:rsid w:val="00D9793B"/>
    <w:rsid w:val="00DA2DBF"/>
    <w:rsid w:val="00DA64DB"/>
    <w:rsid w:val="00DB1E5E"/>
    <w:rsid w:val="00DB3B99"/>
    <w:rsid w:val="00DB4140"/>
    <w:rsid w:val="00DC76F0"/>
    <w:rsid w:val="00DC7E48"/>
    <w:rsid w:val="00DD06C0"/>
    <w:rsid w:val="00DE1789"/>
    <w:rsid w:val="00DE2A42"/>
    <w:rsid w:val="00DE3208"/>
    <w:rsid w:val="00DE419B"/>
    <w:rsid w:val="00DE48E4"/>
    <w:rsid w:val="00DE5745"/>
    <w:rsid w:val="00DF2ED5"/>
    <w:rsid w:val="00DF73E2"/>
    <w:rsid w:val="00E12F47"/>
    <w:rsid w:val="00E16545"/>
    <w:rsid w:val="00E2123D"/>
    <w:rsid w:val="00E30B4B"/>
    <w:rsid w:val="00E33932"/>
    <w:rsid w:val="00E413AB"/>
    <w:rsid w:val="00E41451"/>
    <w:rsid w:val="00E45F98"/>
    <w:rsid w:val="00E56B47"/>
    <w:rsid w:val="00E6021D"/>
    <w:rsid w:val="00E66F4B"/>
    <w:rsid w:val="00E706C2"/>
    <w:rsid w:val="00E72CD1"/>
    <w:rsid w:val="00E8041E"/>
    <w:rsid w:val="00E92F67"/>
    <w:rsid w:val="00E95B91"/>
    <w:rsid w:val="00EA3A9D"/>
    <w:rsid w:val="00EA6557"/>
    <w:rsid w:val="00EA6B97"/>
    <w:rsid w:val="00EB216E"/>
    <w:rsid w:val="00EB5EC1"/>
    <w:rsid w:val="00EC07C0"/>
    <w:rsid w:val="00EC22FA"/>
    <w:rsid w:val="00EC30C5"/>
    <w:rsid w:val="00ED2FD4"/>
    <w:rsid w:val="00EE5E2C"/>
    <w:rsid w:val="00F01E75"/>
    <w:rsid w:val="00F06D5B"/>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0FCE"/>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65C3996-7881-4431-9D17-530E445A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10</TotalTime>
  <Pages>5</Pages>
  <Words>1496</Words>
  <Characters>8982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17</cp:revision>
  <cp:lastPrinted>2024-07-15T11:21:00Z</cp:lastPrinted>
  <dcterms:created xsi:type="dcterms:W3CDTF">2025-10-26T11:42:00Z</dcterms:created>
  <dcterms:modified xsi:type="dcterms:W3CDTF">2026-01-27T07:10:00Z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